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CF3" w:rsidRPr="001A509F" w:rsidRDefault="00CA7CF3" w:rsidP="00E35EDF">
      <w:pPr>
        <w:pStyle w:val="a3"/>
        <w:spacing w:line="276" w:lineRule="auto"/>
      </w:pPr>
      <w:r w:rsidRPr="001A509F">
        <w:t>ДОГОВОР</w:t>
      </w:r>
      <w:r w:rsidR="00C04CE4">
        <w:t xml:space="preserve"> </w:t>
      </w:r>
      <w:r w:rsidR="00C04CE4" w:rsidRPr="00C04CE4">
        <w:t>№ ____</w:t>
      </w:r>
      <w:r w:rsidR="002C5FBB">
        <w:t>____________</w:t>
      </w:r>
      <w:r w:rsidR="00C04CE4" w:rsidRPr="00C04CE4">
        <w:t>___</w:t>
      </w:r>
    </w:p>
    <w:p w:rsidR="00431505" w:rsidRPr="001A509F" w:rsidRDefault="00C04CE4" w:rsidP="00E35EDF">
      <w:pPr>
        <w:pStyle w:val="a4"/>
        <w:spacing w:line="276" w:lineRule="auto"/>
        <w:rPr>
          <w:b w:val="0"/>
        </w:rPr>
      </w:pPr>
      <w:r w:rsidRPr="001A509F">
        <w:rPr>
          <w:b w:val="0"/>
        </w:rPr>
        <w:t xml:space="preserve">на выполнение работ </w:t>
      </w:r>
      <w:r>
        <w:rPr>
          <w:b w:val="0"/>
        </w:rPr>
        <w:t>в области метрологии</w:t>
      </w:r>
    </w:p>
    <w:p w:rsidR="00726D24" w:rsidRPr="001A509F" w:rsidRDefault="00C04CE4" w:rsidP="00E35EDF">
      <w:pPr>
        <w:pStyle w:val="a4"/>
        <w:spacing w:line="276" w:lineRule="auto"/>
      </w:pPr>
      <w:r>
        <w:rPr>
          <w:b w:val="0"/>
        </w:rPr>
        <w:t xml:space="preserve"> </w:t>
      </w:r>
    </w:p>
    <w:p w:rsidR="00CA7CF3" w:rsidRPr="001A509F" w:rsidRDefault="00CA7CF3" w:rsidP="00E35EDF">
      <w:pPr>
        <w:spacing w:line="276" w:lineRule="auto"/>
        <w:rPr>
          <w:sz w:val="24"/>
        </w:rPr>
      </w:pPr>
      <w:r w:rsidRPr="001A509F">
        <w:rPr>
          <w:sz w:val="24"/>
        </w:rPr>
        <w:t xml:space="preserve">г. Вологда       </w:t>
      </w:r>
      <w:r w:rsidRPr="001A509F">
        <w:rPr>
          <w:sz w:val="24"/>
        </w:rPr>
        <w:tab/>
      </w:r>
      <w:r w:rsidRPr="001A509F">
        <w:rPr>
          <w:sz w:val="24"/>
        </w:rPr>
        <w:tab/>
      </w:r>
      <w:r w:rsidRPr="001A509F">
        <w:rPr>
          <w:sz w:val="24"/>
        </w:rPr>
        <w:tab/>
      </w:r>
      <w:r w:rsidRPr="001A509F">
        <w:rPr>
          <w:sz w:val="24"/>
        </w:rPr>
        <w:tab/>
      </w:r>
      <w:r w:rsidRPr="001A509F">
        <w:rPr>
          <w:sz w:val="24"/>
        </w:rPr>
        <w:tab/>
      </w:r>
      <w:r w:rsidR="002C5FBB">
        <w:rPr>
          <w:sz w:val="24"/>
        </w:rPr>
        <w:t xml:space="preserve">                      </w:t>
      </w:r>
      <w:r w:rsidRPr="001A509F">
        <w:rPr>
          <w:sz w:val="24"/>
        </w:rPr>
        <w:t xml:space="preserve"> </w:t>
      </w:r>
      <w:r w:rsidRPr="001A509F">
        <w:rPr>
          <w:sz w:val="24"/>
        </w:rPr>
        <w:tab/>
      </w:r>
      <w:r w:rsidRPr="001A509F">
        <w:rPr>
          <w:sz w:val="24"/>
        </w:rPr>
        <w:tab/>
      </w:r>
      <w:r w:rsidR="00E306EC" w:rsidRPr="001A509F">
        <w:rPr>
          <w:sz w:val="24"/>
        </w:rPr>
        <w:t>__________________</w:t>
      </w:r>
      <w:r w:rsidR="003F79C4" w:rsidRPr="001A509F">
        <w:rPr>
          <w:sz w:val="24"/>
        </w:rPr>
        <w:t xml:space="preserve"> </w:t>
      </w:r>
      <w:r w:rsidRPr="001A509F">
        <w:rPr>
          <w:sz w:val="24"/>
        </w:rPr>
        <w:t>20</w:t>
      </w:r>
      <w:r w:rsidR="00613689">
        <w:rPr>
          <w:sz w:val="24"/>
        </w:rPr>
        <w:t>2</w:t>
      </w:r>
      <w:r w:rsidR="000F382A">
        <w:rPr>
          <w:sz w:val="24"/>
        </w:rPr>
        <w:t>1</w:t>
      </w:r>
      <w:r w:rsidRPr="001A509F">
        <w:rPr>
          <w:sz w:val="24"/>
        </w:rPr>
        <w:t xml:space="preserve"> г.</w:t>
      </w:r>
    </w:p>
    <w:p w:rsidR="00CA7CF3" w:rsidRPr="001A509F" w:rsidRDefault="00CA7CF3" w:rsidP="00E35EDF">
      <w:pPr>
        <w:spacing w:line="276" w:lineRule="auto"/>
        <w:rPr>
          <w:sz w:val="24"/>
        </w:rPr>
      </w:pPr>
    </w:p>
    <w:p w:rsidR="006627D0" w:rsidRPr="001A509F" w:rsidRDefault="00CA7CF3" w:rsidP="00866380">
      <w:pPr>
        <w:spacing w:before="60"/>
        <w:jc w:val="both"/>
        <w:rPr>
          <w:sz w:val="24"/>
        </w:rPr>
      </w:pPr>
      <w:r w:rsidRPr="001A509F">
        <w:rPr>
          <w:sz w:val="24"/>
        </w:rPr>
        <w:t xml:space="preserve">        </w:t>
      </w:r>
      <w:r w:rsidR="00CA35AB" w:rsidRPr="001A509F">
        <w:rPr>
          <w:sz w:val="24"/>
          <w:szCs w:val="24"/>
        </w:rPr>
        <w:t>Федеральное бюджетное учреждение «Государственный региональный центр стандартизации, метрологии  и ис</w:t>
      </w:r>
      <w:r w:rsidR="003B389D" w:rsidRPr="001A509F">
        <w:rPr>
          <w:sz w:val="24"/>
          <w:szCs w:val="24"/>
        </w:rPr>
        <w:t>пытаний  в Вологодской области» (ФБУ «Вологодский ЦСМ»)</w:t>
      </w:r>
      <w:r w:rsidR="00CA35AB" w:rsidRPr="001A509F">
        <w:rPr>
          <w:sz w:val="24"/>
        </w:rPr>
        <w:t xml:space="preserve">, именуемое в дальнейшем Исполнитель, в </w:t>
      </w:r>
      <w:r w:rsidR="00296176" w:rsidRPr="001A509F">
        <w:rPr>
          <w:sz w:val="24"/>
          <w:szCs w:val="24"/>
        </w:rPr>
        <w:t>лице заместителя директора</w:t>
      </w:r>
      <w:r w:rsidR="00CA35AB" w:rsidRPr="001A509F">
        <w:rPr>
          <w:sz w:val="24"/>
          <w:szCs w:val="24"/>
        </w:rPr>
        <w:t xml:space="preserve"> Семенова Алексея Владимировича, действующего на основании доверенности </w:t>
      </w:r>
      <w:r w:rsidR="00FB7C57">
        <w:rPr>
          <w:sz w:val="24"/>
          <w:szCs w:val="24"/>
        </w:rPr>
        <w:t xml:space="preserve"> </w:t>
      </w:r>
      <w:r w:rsidR="00613689" w:rsidRPr="00613689">
        <w:rPr>
          <w:sz w:val="24"/>
          <w:szCs w:val="24"/>
        </w:rPr>
        <w:t xml:space="preserve">№ </w:t>
      </w:r>
      <w:r w:rsidR="000F382A">
        <w:rPr>
          <w:sz w:val="24"/>
          <w:szCs w:val="24"/>
        </w:rPr>
        <w:t>20</w:t>
      </w:r>
      <w:r w:rsidR="00613689" w:rsidRPr="00613689">
        <w:rPr>
          <w:sz w:val="24"/>
          <w:szCs w:val="24"/>
        </w:rPr>
        <w:t xml:space="preserve"> от 0</w:t>
      </w:r>
      <w:r w:rsidR="000F382A">
        <w:rPr>
          <w:sz w:val="24"/>
          <w:szCs w:val="24"/>
        </w:rPr>
        <w:t>2</w:t>
      </w:r>
      <w:r w:rsidR="00613689" w:rsidRPr="00613689">
        <w:rPr>
          <w:sz w:val="24"/>
          <w:szCs w:val="24"/>
        </w:rPr>
        <w:t>.12.20</w:t>
      </w:r>
      <w:r w:rsidR="000F382A">
        <w:rPr>
          <w:sz w:val="24"/>
          <w:szCs w:val="24"/>
        </w:rPr>
        <w:t>20</w:t>
      </w:r>
      <w:r w:rsidR="00FB7C57">
        <w:rPr>
          <w:sz w:val="24"/>
          <w:szCs w:val="24"/>
        </w:rPr>
        <w:t>г.</w:t>
      </w:r>
      <w:r w:rsidR="00FB7C57">
        <w:rPr>
          <w:sz w:val="24"/>
        </w:rPr>
        <w:t>,</w:t>
      </w:r>
      <w:r w:rsidR="00124C69" w:rsidRPr="001A509F">
        <w:rPr>
          <w:sz w:val="24"/>
        </w:rPr>
        <w:t xml:space="preserve"> </w:t>
      </w:r>
      <w:r w:rsidRPr="001A509F">
        <w:rPr>
          <w:sz w:val="24"/>
        </w:rPr>
        <w:t>с одной стор</w:t>
      </w:r>
      <w:r w:rsidR="00910C96" w:rsidRPr="001A509F">
        <w:rPr>
          <w:sz w:val="24"/>
        </w:rPr>
        <w:t xml:space="preserve">оны, и  </w:t>
      </w:r>
      <w:r w:rsidR="00152321" w:rsidRPr="001A509F">
        <w:rPr>
          <w:sz w:val="24"/>
        </w:rPr>
        <w:t>___________________________________</w:t>
      </w:r>
      <w:r w:rsidR="00866380">
        <w:rPr>
          <w:sz w:val="24"/>
        </w:rPr>
        <w:t>_______________</w:t>
      </w:r>
      <w:r w:rsidR="00152321" w:rsidRPr="001A509F">
        <w:rPr>
          <w:sz w:val="24"/>
        </w:rPr>
        <w:t>___</w:t>
      </w:r>
      <w:r w:rsidR="00866380">
        <w:rPr>
          <w:sz w:val="24"/>
        </w:rPr>
        <w:t>,</w:t>
      </w:r>
      <w:r w:rsidR="001C4B97" w:rsidRPr="001A509F">
        <w:rPr>
          <w:sz w:val="24"/>
        </w:rPr>
        <w:t xml:space="preserve"> </w:t>
      </w:r>
      <w:r w:rsidRPr="001A509F">
        <w:rPr>
          <w:sz w:val="24"/>
        </w:rPr>
        <w:t xml:space="preserve">именуемое в дальнейшем Заказчик, в лице </w:t>
      </w:r>
      <w:r w:rsidR="00152321" w:rsidRPr="001A509F">
        <w:rPr>
          <w:sz w:val="24"/>
        </w:rPr>
        <w:t>_____________________</w:t>
      </w:r>
      <w:r w:rsidR="00866380">
        <w:rPr>
          <w:sz w:val="24"/>
        </w:rPr>
        <w:t>____________</w:t>
      </w:r>
      <w:r w:rsidR="00152321" w:rsidRPr="001A509F">
        <w:rPr>
          <w:sz w:val="24"/>
        </w:rPr>
        <w:t>____________________</w:t>
      </w:r>
      <w:r w:rsidRPr="001A509F">
        <w:rPr>
          <w:sz w:val="24"/>
        </w:rPr>
        <w:t>, действующего на основании ___________________ с другой стороны, заключили настоящий</w:t>
      </w:r>
      <w:r w:rsidR="007E5B43" w:rsidRPr="001A509F">
        <w:rPr>
          <w:sz w:val="24"/>
        </w:rPr>
        <w:t xml:space="preserve"> договор</w:t>
      </w:r>
      <w:r w:rsidR="00726D24" w:rsidRPr="001A509F">
        <w:rPr>
          <w:sz w:val="24"/>
        </w:rPr>
        <w:t xml:space="preserve"> о нижеследующем:</w:t>
      </w:r>
    </w:p>
    <w:p w:rsidR="00726D24" w:rsidRPr="001A509F" w:rsidRDefault="00726D24" w:rsidP="00E35EDF">
      <w:pPr>
        <w:spacing w:line="276" w:lineRule="auto"/>
        <w:jc w:val="both"/>
        <w:rPr>
          <w:sz w:val="24"/>
        </w:rPr>
      </w:pPr>
    </w:p>
    <w:p w:rsidR="00CA7CF3" w:rsidRPr="001A509F" w:rsidRDefault="00302265" w:rsidP="00E35EDF">
      <w:pPr>
        <w:spacing w:line="276" w:lineRule="auto"/>
        <w:jc w:val="center"/>
        <w:rPr>
          <w:sz w:val="24"/>
        </w:rPr>
      </w:pPr>
      <w:r w:rsidRPr="001A509F">
        <w:rPr>
          <w:sz w:val="24"/>
        </w:rPr>
        <w:t xml:space="preserve">1. </w:t>
      </w:r>
      <w:r w:rsidR="00CA7CF3" w:rsidRPr="001A509F">
        <w:rPr>
          <w:sz w:val="24"/>
        </w:rPr>
        <w:t>ПРЕДМЕТ ДОГОВОРА</w:t>
      </w:r>
    </w:p>
    <w:p w:rsidR="007D0AEB" w:rsidRPr="001A509F" w:rsidRDefault="00CA7CF3" w:rsidP="00866380">
      <w:pPr>
        <w:pStyle w:val="a5"/>
        <w:spacing w:before="60"/>
        <w:jc w:val="both"/>
      </w:pPr>
      <w:r w:rsidRPr="001A509F">
        <w:t xml:space="preserve">1.1. Заказчик поручает, а Исполнитель принимает на себя выполнение </w:t>
      </w:r>
      <w:r w:rsidR="002C5FBB">
        <w:t xml:space="preserve">следующих </w:t>
      </w:r>
      <w:r w:rsidRPr="001A509F">
        <w:t>работ</w:t>
      </w:r>
      <w:r w:rsidR="00BA1BF6" w:rsidRPr="001A509F">
        <w:t xml:space="preserve"> </w:t>
      </w:r>
      <w:r w:rsidR="00C04CE4">
        <w:t>в области метрологии (далее по тексту «работ</w:t>
      </w:r>
      <w:r w:rsidR="002A3EF1">
        <w:t>ы</w:t>
      </w:r>
      <w:r w:rsidR="00C04CE4">
        <w:t>»)</w:t>
      </w:r>
      <w:r w:rsidR="007D0AEB" w:rsidRPr="001A509F">
        <w:t>:</w:t>
      </w:r>
    </w:p>
    <w:p w:rsidR="007D0AEB" w:rsidRPr="001A509F" w:rsidRDefault="007D0AEB" w:rsidP="00866380">
      <w:pPr>
        <w:pStyle w:val="a5"/>
        <w:spacing w:before="60"/>
        <w:jc w:val="both"/>
      </w:pPr>
      <w:r w:rsidRPr="001A509F">
        <w:t>- поверка</w:t>
      </w:r>
      <w:r w:rsidR="00CA7CF3" w:rsidRPr="001A509F">
        <w:t xml:space="preserve"> средств измерений</w:t>
      </w:r>
      <w:r w:rsidR="00C04CE4">
        <w:t xml:space="preserve"> (далее по тексту СИ)</w:t>
      </w:r>
      <w:r w:rsidR="00302265" w:rsidRPr="001A509F">
        <w:t xml:space="preserve">, </w:t>
      </w:r>
      <w:r w:rsidR="00BA1BF6" w:rsidRPr="001A509F">
        <w:t xml:space="preserve">входящих в перечень </w:t>
      </w:r>
      <w:r w:rsidR="00C04CE4">
        <w:t>СИ</w:t>
      </w:r>
      <w:r w:rsidR="00BA1BF6" w:rsidRPr="001A509F">
        <w:t>, поверка которых осуществляется только аккредитованными в области обеспечения единства измерений государственными региональными центрами метрологии</w:t>
      </w:r>
      <w:r w:rsidRPr="001A509F">
        <w:t>;</w:t>
      </w:r>
    </w:p>
    <w:p w:rsidR="007D0AEB" w:rsidRPr="001A509F" w:rsidRDefault="007D0AEB" w:rsidP="00866380">
      <w:pPr>
        <w:pStyle w:val="a5"/>
        <w:spacing w:before="60"/>
        <w:jc w:val="both"/>
      </w:pPr>
      <w:r w:rsidRPr="001A509F">
        <w:t xml:space="preserve">- </w:t>
      </w:r>
      <w:r w:rsidR="00C04CE4">
        <w:t>поверка СИ</w:t>
      </w:r>
      <w:r w:rsidRPr="001A509F">
        <w:t xml:space="preserve">, не </w:t>
      </w:r>
      <w:r w:rsidR="002C2D6C" w:rsidRPr="001A509F">
        <w:t>входя</w:t>
      </w:r>
      <w:r w:rsidR="00C04CE4">
        <w:t>щих в перечень СИ</w:t>
      </w:r>
      <w:r w:rsidR="002C2D6C" w:rsidRPr="001A509F">
        <w:t>, поверка которых осуществляется только аккредитованными в области обеспечения единства измерений государственными региональными центрами метрологии;</w:t>
      </w:r>
    </w:p>
    <w:p w:rsidR="002C2D6C" w:rsidRPr="001A509F" w:rsidRDefault="00C04CE4" w:rsidP="00866380">
      <w:pPr>
        <w:pStyle w:val="a5"/>
        <w:spacing w:before="60"/>
        <w:jc w:val="both"/>
      </w:pPr>
      <w:r>
        <w:t>- калибровка СИ</w:t>
      </w:r>
      <w:r w:rsidR="00F861B4" w:rsidRPr="001A509F">
        <w:t>;</w:t>
      </w:r>
    </w:p>
    <w:p w:rsidR="00F861B4" w:rsidRPr="001A509F" w:rsidRDefault="00F861B4" w:rsidP="00866380">
      <w:pPr>
        <w:pStyle w:val="a5"/>
        <w:spacing w:before="60"/>
        <w:jc w:val="both"/>
      </w:pPr>
      <w:r w:rsidRPr="001A509F">
        <w:t xml:space="preserve">- техническое обслуживание </w:t>
      </w:r>
      <w:r w:rsidR="003F2650" w:rsidRPr="001A509F">
        <w:t xml:space="preserve">(ТО) </w:t>
      </w:r>
      <w:r w:rsidR="00C04CE4">
        <w:t>СИ</w:t>
      </w:r>
      <w:r w:rsidRPr="001A509F">
        <w:t>;</w:t>
      </w:r>
    </w:p>
    <w:p w:rsidR="00F861B4" w:rsidRPr="001A509F" w:rsidRDefault="00C04CE4" w:rsidP="00866380">
      <w:pPr>
        <w:pStyle w:val="a5"/>
        <w:spacing w:before="60"/>
        <w:jc w:val="both"/>
      </w:pPr>
      <w:r>
        <w:t>- ремонт СИ</w:t>
      </w:r>
      <w:r w:rsidR="00F861B4" w:rsidRPr="001A509F">
        <w:t>.</w:t>
      </w:r>
    </w:p>
    <w:p w:rsidR="00D305A5" w:rsidRPr="00D305A5" w:rsidRDefault="00CA7CF3" w:rsidP="00866380">
      <w:pPr>
        <w:pStyle w:val="21"/>
        <w:spacing w:before="60"/>
        <w:jc w:val="both"/>
        <w:rPr>
          <w:b w:val="0"/>
          <w:sz w:val="24"/>
        </w:rPr>
      </w:pPr>
      <w:r w:rsidRPr="001A509F">
        <w:rPr>
          <w:b w:val="0"/>
          <w:sz w:val="24"/>
        </w:rPr>
        <w:t xml:space="preserve">1.2. </w:t>
      </w:r>
      <w:r w:rsidR="00BC3219" w:rsidRPr="001A509F">
        <w:rPr>
          <w:b w:val="0"/>
          <w:sz w:val="24"/>
        </w:rPr>
        <w:t xml:space="preserve">Поверка СИ осуществляется в соответствии с </w:t>
      </w:r>
      <w:r w:rsidR="0099057E" w:rsidRPr="001A509F">
        <w:rPr>
          <w:b w:val="0"/>
          <w:sz w:val="24"/>
        </w:rPr>
        <w:t xml:space="preserve">требованиями </w:t>
      </w:r>
      <w:r w:rsidR="00D305A5" w:rsidRPr="00D305A5">
        <w:rPr>
          <w:b w:val="0"/>
          <w:sz w:val="24"/>
        </w:rPr>
        <w:t>нормативной документации на методы и средства поверки, оформление результатов поверки проводится в соответствии с требованиями нормативных документов в области метрологии.</w:t>
      </w:r>
    </w:p>
    <w:p w:rsidR="002C2D6C" w:rsidRPr="001A509F" w:rsidRDefault="00D305A5" w:rsidP="00866380">
      <w:pPr>
        <w:pStyle w:val="21"/>
        <w:spacing w:before="60"/>
        <w:jc w:val="both"/>
        <w:rPr>
          <w:b w:val="0"/>
          <w:sz w:val="24"/>
        </w:rPr>
      </w:pPr>
      <w:r w:rsidRPr="00D305A5">
        <w:rPr>
          <w:b w:val="0"/>
          <w:sz w:val="24"/>
        </w:rPr>
        <w:t>1.3. Калибровка СИ осуществляется в соответствии с требованиями нормативной документации на методы и средства калибровки, оформление результатов калибровки проводится в соответствии с требованиями нормативных документов в области метрологии.</w:t>
      </w:r>
    </w:p>
    <w:p w:rsidR="00F861B4" w:rsidRPr="001A509F" w:rsidRDefault="00F861B4" w:rsidP="00866380">
      <w:pPr>
        <w:pStyle w:val="21"/>
        <w:spacing w:before="60"/>
        <w:jc w:val="both"/>
        <w:rPr>
          <w:b w:val="0"/>
          <w:sz w:val="24"/>
        </w:rPr>
      </w:pPr>
      <w:r w:rsidRPr="001A509F">
        <w:rPr>
          <w:b w:val="0"/>
          <w:sz w:val="24"/>
        </w:rPr>
        <w:t>1.4. Техническое обслуживание и ремонт СИ осуществляется в соответствии с руководством по эксплуатации и ремонту СИ.</w:t>
      </w:r>
    </w:p>
    <w:p w:rsidR="00CA7CF3" w:rsidRPr="001A509F" w:rsidRDefault="00F861B4" w:rsidP="00866380">
      <w:pPr>
        <w:spacing w:before="60"/>
        <w:jc w:val="both"/>
        <w:rPr>
          <w:sz w:val="24"/>
        </w:rPr>
      </w:pPr>
      <w:r w:rsidRPr="001A509F">
        <w:rPr>
          <w:sz w:val="24"/>
        </w:rPr>
        <w:t>1.5</w:t>
      </w:r>
      <w:r w:rsidR="00CA7CF3" w:rsidRPr="001A509F">
        <w:rPr>
          <w:sz w:val="24"/>
        </w:rPr>
        <w:t xml:space="preserve">. Номенклатура, объем, сроки предоставления СИ на поверку определяются согласованным графиком, </w:t>
      </w:r>
      <w:r w:rsidR="00BC3219" w:rsidRPr="001A509F">
        <w:rPr>
          <w:sz w:val="24"/>
        </w:rPr>
        <w:t>либо письмом (заявкой).</w:t>
      </w:r>
    </w:p>
    <w:p w:rsidR="00F861B4" w:rsidRPr="001A509F" w:rsidRDefault="00F861B4" w:rsidP="00866380">
      <w:pPr>
        <w:spacing w:before="60"/>
        <w:jc w:val="both"/>
        <w:rPr>
          <w:sz w:val="24"/>
        </w:rPr>
      </w:pPr>
      <w:r w:rsidRPr="001A509F">
        <w:rPr>
          <w:sz w:val="24"/>
        </w:rPr>
        <w:t>1.6. Корректировка согласованных графиков поверки осуществляется по письменному заявлению Заказчика.</w:t>
      </w:r>
    </w:p>
    <w:p w:rsidR="00F861B4" w:rsidRPr="001A509F" w:rsidRDefault="00F861B4" w:rsidP="00866380">
      <w:pPr>
        <w:spacing w:before="60"/>
        <w:jc w:val="both"/>
        <w:rPr>
          <w:sz w:val="24"/>
        </w:rPr>
      </w:pPr>
      <w:r w:rsidRPr="001A509F">
        <w:rPr>
          <w:sz w:val="24"/>
        </w:rPr>
        <w:t xml:space="preserve">1.7. Номенклатура и количество </w:t>
      </w:r>
      <w:proofErr w:type="gramStart"/>
      <w:r w:rsidRPr="001A509F">
        <w:rPr>
          <w:sz w:val="24"/>
        </w:rPr>
        <w:t>СИ</w:t>
      </w:r>
      <w:proofErr w:type="gramEnd"/>
      <w:r w:rsidRPr="001A509F">
        <w:rPr>
          <w:sz w:val="24"/>
        </w:rPr>
        <w:t xml:space="preserve"> предъявляемых для проведения калибровки определяется письмом (заявкой).</w:t>
      </w:r>
    </w:p>
    <w:p w:rsidR="00F861B4" w:rsidRPr="001A509F" w:rsidRDefault="00F861B4" w:rsidP="00866380">
      <w:pPr>
        <w:spacing w:before="60"/>
        <w:jc w:val="both"/>
        <w:rPr>
          <w:sz w:val="24"/>
        </w:rPr>
      </w:pPr>
      <w:r w:rsidRPr="001A509F">
        <w:rPr>
          <w:sz w:val="24"/>
        </w:rPr>
        <w:t xml:space="preserve">1.8. Номенклатура и количество </w:t>
      </w:r>
      <w:proofErr w:type="gramStart"/>
      <w:r w:rsidRPr="001A509F">
        <w:rPr>
          <w:sz w:val="24"/>
        </w:rPr>
        <w:t>СИ</w:t>
      </w:r>
      <w:proofErr w:type="gramEnd"/>
      <w:r w:rsidRPr="001A509F">
        <w:rPr>
          <w:sz w:val="24"/>
        </w:rPr>
        <w:t xml:space="preserve"> предъявляемых для проведения ТО и ремонта определяется письмом (заявкой).</w:t>
      </w:r>
    </w:p>
    <w:p w:rsidR="00726D24" w:rsidRPr="001A509F" w:rsidRDefault="00726D24" w:rsidP="00E35EDF">
      <w:pPr>
        <w:spacing w:line="276" w:lineRule="auto"/>
        <w:jc w:val="both"/>
        <w:rPr>
          <w:sz w:val="24"/>
        </w:rPr>
      </w:pPr>
    </w:p>
    <w:p w:rsidR="00CA7CF3" w:rsidRPr="001A509F" w:rsidRDefault="00CA7CF3" w:rsidP="00E35EDF">
      <w:pPr>
        <w:spacing w:line="276" w:lineRule="auto"/>
        <w:jc w:val="center"/>
        <w:rPr>
          <w:sz w:val="24"/>
        </w:rPr>
      </w:pPr>
      <w:r w:rsidRPr="001A509F">
        <w:rPr>
          <w:sz w:val="24"/>
        </w:rPr>
        <w:t xml:space="preserve">2.  ОБЯЗАТЕЛЬСТВА СТОРОН   </w:t>
      </w:r>
    </w:p>
    <w:p w:rsidR="00CA7CF3" w:rsidRPr="001A509F" w:rsidRDefault="00CA7CF3" w:rsidP="00866380">
      <w:pPr>
        <w:pStyle w:val="a5"/>
        <w:spacing w:before="60"/>
        <w:jc w:val="both"/>
      </w:pPr>
      <w:r w:rsidRPr="001A509F">
        <w:t>2.1. Исполнитель обязуется:</w:t>
      </w:r>
    </w:p>
    <w:p w:rsidR="00CA7CF3" w:rsidRPr="001A509F" w:rsidRDefault="00CA7CF3" w:rsidP="00866380">
      <w:pPr>
        <w:pStyle w:val="a5"/>
        <w:spacing w:before="60"/>
        <w:jc w:val="both"/>
      </w:pPr>
      <w:r w:rsidRPr="001A509F">
        <w:t>2.1.1. Провести поверку</w:t>
      </w:r>
      <w:r w:rsidR="00887E23" w:rsidRPr="001A509F">
        <w:t xml:space="preserve"> в сроки,</w:t>
      </w:r>
      <w:r w:rsidRPr="001A509F">
        <w:t xml:space="preserve"> согласованные в графике поверки. Срок поверки не превышает 15 </w:t>
      </w:r>
      <w:r w:rsidR="00887E23" w:rsidRPr="001A509F">
        <w:t xml:space="preserve">рабочих </w:t>
      </w:r>
      <w:r w:rsidRPr="001A509F">
        <w:t>дней с момента сдачи СИ в поверку.</w:t>
      </w:r>
    </w:p>
    <w:p w:rsidR="00CA7CF3" w:rsidRPr="001A509F" w:rsidRDefault="00FD1BF4" w:rsidP="00866380">
      <w:pPr>
        <w:spacing w:before="60"/>
        <w:jc w:val="both"/>
        <w:rPr>
          <w:sz w:val="24"/>
        </w:rPr>
      </w:pPr>
      <w:r w:rsidRPr="001A509F">
        <w:rPr>
          <w:sz w:val="24"/>
        </w:rPr>
        <w:t>2.1.2</w:t>
      </w:r>
      <w:r w:rsidR="00CA7CF3" w:rsidRPr="001A509F">
        <w:rPr>
          <w:sz w:val="24"/>
        </w:rPr>
        <w:t>. Провести поверку СИ, не предусмотренных графиком поверки.</w:t>
      </w:r>
    </w:p>
    <w:p w:rsidR="00B600F5" w:rsidRPr="001A509F" w:rsidRDefault="00B600F5" w:rsidP="00866380">
      <w:pPr>
        <w:pStyle w:val="a5"/>
        <w:spacing w:before="60"/>
        <w:jc w:val="both"/>
      </w:pPr>
      <w:r w:rsidRPr="001A509F">
        <w:lastRenderedPageBreak/>
        <w:t>2.1.3. Провести калибровку в сроки, не превышающие 15 рабочих дней с момента сдачи СИ на калибровку.</w:t>
      </w:r>
    </w:p>
    <w:p w:rsidR="003F2650" w:rsidRPr="001A509F" w:rsidRDefault="003F2650" w:rsidP="00866380">
      <w:pPr>
        <w:pStyle w:val="a5"/>
        <w:spacing w:before="60"/>
        <w:jc w:val="both"/>
      </w:pPr>
      <w:r w:rsidRPr="001A509F">
        <w:t>2.1.4. Провести ТО и ремонт СИ в сроки, согласованные с Заказчиком.</w:t>
      </w:r>
    </w:p>
    <w:p w:rsidR="00CA7CF3" w:rsidRPr="001A509F" w:rsidRDefault="00FD1BF4" w:rsidP="00866380">
      <w:pPr>
        <w:spacing w:before="60"/>
        <w:jc w:val="both"/>
        <w:rPr>
          <w:sz w:val="24"/>
        </w:rPr>
      </w:pPr>
      <w:r w:rsidRPr="001A509F">
        <w:rPr>
          <w:sz w:val="24"/>
        </w:rPr>
        <w:t>2.</w:t>
      </w:r>
      <w:r w:rsidR="00CA7CF3" w:rsidRPr="001A509F">
        <w:rPr>
          <w:sz w:val="24"/>
        </w:rPr>
        <w:t>2. Заказчик обязуется:</w:t>
      </w:r>
    </w:p>
    <w:p w:rsidR="00CA7CF3" w:rsidRPr="001A509F" w:rsidRDefault="00CA7CF3" w:rsidP="00866380">
      <w:pPr>
        <w:spacing w:before="60"/>
        <w:jc w:val="both"/>
        <w:rPr>
          <w:sz w:val="24"/>
        </w:rPr>
      </w:pPr>
      <w:r w:rsidRPr="001A509F">
        <w:rPr>
          <w:sz w:val="24"/>
        </w:rPr>
        <w:t xml:space="preserve">2.2.1. </w:t>
      </w:r>
      <w:r w:rsidR="00BC3219" w:rsidRPr="001A509F">
        <w:rPr>
          <w:sz w:val="24"/>
        </w:rPr>
        <w:t xml:space="preserve">Предоставить Исполнителю СИ с сопроводительным письмом (заявкой), очищенными от грязи, укомплектованными технической документацией, соединительными проводами и </w:t>
      </w:r>
      <w:proofErr w:type="gramStart"/>
      <w:r w:rsidR="00BC3219" w:rsidRPr="001A509F">
        <w:rPr>
          <w:sz w:val="24"/>
        </w:rPr>
        <w:t>кабелями</w:t>
      </w:r>
      <w:proofErr w:type="gramEnd"/>
      <w:r w:rsidR="00BC3219" w:rsidRPr="001A509F">
        <w:rPr>
          <w:sz w:val="24"/>
        </w:rPr>
        <w:t xml:space="preserve"> и другими устройствами, необх</w:t>
      </w:r>
      <w:r w:rsidR="00FC6D98" w:rsidRPr="001A509F">
        <w:rPr>
          <w:sz w:val="24"/>
        </w:rPr>
        <w:t>одим</w:t>
      </w:r>
      <w:r w:rsidR="0099057E" w:rsidRPr="001A509F">
        <w:rPr>
          <w:sz w:val="24"/>
        </w:rPr>
        <w:t xml:space="preserve">ыми для проведения </w:t>
      </w:r>
      <w:r w:rsidR="00B600F5" w:rsidRPr="001A509F">
        <w:rPr>
          <w:sz w:val="24"/>
        </w:rPr>
        <w:t>работ</w:t>
      </w:r>
      <w:r w:rsidR="00BC3219" w:rsidRPr="001A509F">
        <w:rPr>
          <w:sz w:val="24"/>
        </w:rPr>
        <w:t>.</w:t>
      </w:r>
    </w:p>
    <w:p w:rsidR="00FD1BF4" w:rsidRPr="001A509F" w:rsidRDefault="00CA7CF3" w:rsidP="00866380">
      <w:pPr>
        <w:spacing w:before="60"/>
        <w:jc w:val="both"/>
        <w:rPr>
          <w:sz w:val="24"/>
        </w:rPr>
      </w:pPr>
      <w:r w:rsidRPr="001A509F">
        <w:rPr>
          <w:sz w:val="24"/>
        </w:rPr>
        <w:t xml:space="preserve">2.2.2. При </w:t>
      </w:r>
      <w:r w:rsidR="00B600F5" w:rsidRPr="001A509F">
        <w:rPr>
          <w:sz w:val="24"/>
        </w:rPr>
        <w:t>проведении работ</w:t>
      </w:r>
      <w:r w:rsidRPr="001A509F">
        <w:rPr>
          <w:sz w:val="24"/>
        </w:rPr>
        <w:t xml:space="preserve"> на выезде (у Заказчика) предоставить Исполнителю помещ</w:t>
      </w:r>
      <w:r w:rsidR="002C5FBB">
        <w:rPr>
          <w:sz w:val="24"/>
        </w:rPr>
        <w:t xml:space="preserve">ения, </w:t>
      </w:r>
      <w:r w:rsidRPr="001A509F">
        <w:rPr>
          <w:sz w:val="24"/>
        </w:rPr>
        <w:t>соответствующие требованиям НТД.</w:t>
      </w:r>
    </w:p>
    <w:p w:rsidR="00FD1BF4" w:rsidRPr="001A509F" w:rsidRDefault="00FD1BF4" w:rsidP="00866380">
      <w:pPr>
        <w:spacing w:before="60"/>
        <w:jc w:val="both"/>
        <w:rPr>
          <w:sz w:val="24"/>
        </w:rPr>
      </w:pPr>
      <w:r w:rsidRPr="001A509F">
        <w:rPr>
          <w:sz w:val="24"/>
        </w:rPr>
        <w:t>2.3. При желании заказчика, по согласо</w:t>
      </w:r>
      <w:r w:rsidR="00B600F5" w:rsidRPr="001A509F">
        <w:rPr>
          <w:sz w:val="24"/>
        </w:rPr>
        <w:t>ванию сторон, Исполнителем могут</w:t>
      </w:r>
      <w:r w:rsidRPr="001A509F">
        <w:rPr>
          <w:sz w:val="24"/>
        </w:rPr>
        <w:t xml:space="preserve"> быть проведен</w:t>
      </w:r>
      <w:r w:rsidR="00B600F5" w:rsidRPr="001A509F">
        <w:rPr>
          <w:sz w:val="24"/>
        </w:rPr>
        <w:t>ы</w:t>
      </w:r>
      <w:r w:rsidRPr="001A509F">
        <w:rPr>
          <w:sz w:val="24"/>
        </w:rPr>
        <w:t xml:space="preserve"> срочн</w:t>
      </w:r>
      <w:r w:rsidR="00B600F5" w:rsidRPr="001A509F">
        <w:rPr>
          <w:sz w:val="24"/>
        </w:rPr>
        <w:t>ые работы</w:t>
      </w:r>
      <w:r w:rsidR="00731E68" w:rsidRPr="001A509F">
        <w:rPr>
          <w:sz w:val="24"/>
        </w:rPr>
        <w:t xml:space="preserve"> в течение 3-х дней. Срочные</w:t>
      </w:r>
      <w:r w:rsidRPr="001A509F">
        <w:rPr>
          <w:sz w:val="24"/>
        </w:rPr>
        <w:t xml:space="preserve"> </w:t>
      </w:r>
      <w:r w:rsidR="00B600F5" w:rsidRPr="001A509F">
        <w:rPr>
          <w:sz w:val="24"/>
        </w:rPr>
        <w:t>работы проводя</w:t>
      </w:r>
      <w:r w:rsidRPr="001A509F">
        <w:rPr>
          <w:sz w:val="24"/>
        </w:rPr>
        <w:t xml:space="preserve">тся при наличии технических возможностей Исполнителя </w:t>
      </w:r>
      <w:proofErr w:type="gramStart"/>
      <w:r w:rsidRPr="001A509F">
        <w:rPr>
          <w:sz w:val="24"/>
        </w:rPr>
        <w:t>и</w:t>
      </w:r>
      <w:proofErr w:type="gramEnd"/>
      <w:r w:rsidRPr="001A509F">
        <w:rPr>
          <w:sz w:val="24"/>
        </w:rPr>
        <w:t xml:space="preserve"> если это</w:t>
      </w:r>
      <w:r w:rsidR="00B600F5" w:rsidRPr="001A509F">
        <w:rPr>
          <w:sz w:val="24"/>
        </w:rPr>
        <w:t xml:space="preserve"> допустимо по технологии проведения работ</w:t>
      </w:r>
      <w:r w:rsidRPr="001A509F">
        <w:rPr>
          <w:sz w:val="24"/>
        </w:rPr>
        <w:t>.</w:t>
      </w:r>
    </w:p>
    <w:p w:rsidR="00726D24" w:rsidRPr="001A509F" w:rsidRDefault="00726D24" w:rsidP="00E35EDF">
      <w:pPr>
        <w:spacing w:line="276" w:lineRule="auto"/>
        <w:jc w:val="both"/>
        <w:rPr>
          <w:sz w:val="24"/>
        </w:rPr>
      </w:pPr>
    </w:p>
    <w:p w:rsidR="00CA7CF3" w:rsidRPr="001A509F" w:rsidRDefault="00FD1BF4" w:rsidP="00E35EDF">
      <w:pPr>
        <w:spacing w:line="276" w:lineRule="auto"/>
        <w:jc w:val="center"/>
        <w:rPr>
          <w:sz w:val="24"/>
        </w:rPr>
      </w:pPr>
      <w:r w:rsidRPr="001A509F">
        <w:rPr>
          <w:sz w:val="24"/>
        </w:rPr>
        <w:t xml:space="preserve">3. </w:t>
      </w:r>
      <w:r w:rsidR="00CA7CF3" w:rsidRPr="001A509F">
        <w:rPr>
          <w:sz w:val="24"/>
        </w:rPr>
        <w:t>СТОИМОСТЬ РАБОТ И ПОРЯДОК РАСЧЕТОВ</w:t>
      </w:r>
    </w:p>
    <w:p w:rsidR="00302265" w:rsidRPr="001A509F" w:rsidRDefault="00A54344" w:rsidP="00866380">
      <w:pPr>
        <w:pStyle w:val="a5"/>
        <w:spacing w:before="60"/>
        <w:jc w:val="both"/>
      </w:pPr>
      <w:r w:rsidRPr="001A509F">
        <w:t xml:space="preserve">3.1. </w:t>
      </w:r>
      <w:r w:rsidR="00302265" w:rsidRPr="001A509F">
        <w:t xml:space="preserve"> Стоимость поверки СИ, </w:t>
      </w:r>
      <w:r w:rsidR="00B600F5" w:rsidRPr="001A509F">
        <w:t xml:space="preserve">входящих в перечень </w:t>
      </w:r>
      <w:r w:rsidR="005A344B">
        <w:t>СИ</w:t>
      </w:r>
      <w:r w:rsidR="00B600F5" w:rsidRPr="001A509F">
        <w:t xml:space="preserve">, поверка которых осуществляется только аккредитованными в области обеспечения единства измерений государственными региональными центрами метрологии </w:t>
      </w:r>
      <w:r w:rsidR="00302265" w:rsidRPr="001A509F">
        <w:t xml:space="preserve">устанавливается Прейскурантом цен, утвержденным Федеральным агентством по техническому регулированию </w:t>
      </w:r>
      <w:r w:rsidR="00FD1BF4" w:rsidRPr="001A509F">
        <w:t>и метрологии</w:t>
      </w:r>
      <w:r w:rsidR="00302265" w:rsidRPr="001A509F">
        <w:t>.</w:t>
      </w:r>
    </w:p>
    <w:p w:rsidR="00A54344" w:rsidRPr="001A509F" w:rsidRDefault="00302265" w:rsidP="00866380">
      <w:pPr>
        <w:pStyle w:val="a5"/>
        <w:spacing w:before="60"/>
        <w:jc w:val="both"/>
      </w:pPr>
      <w:r w:rsidRPr="001A509F">
        <w:t xml:space="preserve">3.2 Стоимость поверки СИ, </w:t>
      </w:r>
      <w:r w:rsidR="00B600F5" w:rsidRPr="001A509F">
        <w:t xml:space="preserve">не входящих в перечень </w:t>
      </w:r>
      <w:r w:rsidR="005A344B">
        <w:t>СИ</w:t>
      </w:r>
      <w:r w:rsidR="00B600F5" w:rsidRPr="001A509F">
        <w:t>, поверка которых осуществляется только аккредитованными в области обеспечения единства измерений государственными региональными центрами метрологии</w:t>
      </w:r>
      <w:r w:rsidRPr="001A509F">
        <w:t>, устанавливается Прейскурантом цен, утвержденным директором ФБУ «Вологодский ЦСМ».</w:t>
      </w:r>
    </w:p>
    <w:p w:rsidR="00B600F5" w:rsidRPr="001A509F" w:rsidRDefault="00B600F5" w:rsidP="00866380">
      <w:pPr>
        <w:pStyle w:val="a5"/>
        <w:spacing w:before="60"/>
        <w:jc w:val="both"/>
      </w:pPr>
      <w:r w:rsidRPr="001A509F">
        <w:t>3.3. Стоимость калибровки СИ устанавливается Прейскурантом цен, утвержденным директором ФБУ «Вологодский ЦСМ».</w:t>
      </w:r>
    </w:p>
    <w:p w:rsidR="003F2650" w:rsidRPr="001A509F" w:rsidRDefault="003F2650" w:rsidP="00866380">
      <w:pPr>
        <w:pStyle w:val="a5"/>
        <w:spacing w:before="60"/>
        <w:jc w:val="both"/>
      </w:pPr>
      <w:r w:rsidRPr="001A509F">
        <w:t>3.4. Стоимость ТО и ремонта СИ устанавливается Прейскурантом цен, утвержденным директором ФБУ «Вологодский ЦСМ».</w:t>
      </w:r>
    </w:p>
    <w:p w:rsidR="00CA7CF3" w:rsidRPr="001A509F" w:rsidRDefault="003F2650" w:rsidP="00866380">
      <w:pPr>
        <w:pStyle w:val="a5"/>
        <w:spacing w:before="60"/>
        <w:jc w:val="both"/>
      </w:pPr>
      <w:r w:rsidRPr="001A509F">
        <w:t>3.5</w:t>
      </w:r>
      <w:r w:rsidR="00A54344" w:rsidRPr="001A509F">
        <w:t xml:space="preserve">. </w:t>
      </w:r>
      <w:r w:rsidR="00CA7CF3" w:rsidRPr="001A509F">
        <w:t>Заказчик оплачивает стоимость работ в соответствии с действующим тарифом авансовым платежом, согласно счету на оплату.</w:t>
      </w:r>
    </w:p>
    <w:p w:rsidR="00302265" w:rsidRPr="001A509F" w:rsidRDefault="003F2650" w:rsidP="00866380">
      <w:pPr>
        <w:pStyle w:val="a5"/>
        <w:spacing w:before="60"/>
        <w:jc w:val="both"/>
      </w:pPr>
      <w:r w:rsidRPr="001A509F">
        <w:t>3.</w:t>
      </w:r>
      <w:r w:rsidR="008328FD">
        <w:t>6</w:t>
      </w:r>
      <w:r w:rsidR="00CA7CF3" w:rsidRPr="001A509F">
        <w:t xml:space="preserve">. </w:t>
      </w:r>
      <w:r w:rsidR="00302265" w:rsidRPr="001A509F">
        <w:t xml:space="preserve">За </w:t>
      </w:r>
      <w:r w:rsidR="00FD1BF4" w:rsidRPr="001A509F">
        <w:t xml:space="preserve">срочное </w:t>
      </w:r>
      <w:r w:rsidR="00302265" w:rsidRPr="001A509F">
        <w:t xml:space="preserve">выполнение работ по </w:t>
      </w:r>
      <w:r w:rsidR="003A1866" w:rsidRPr="001A509F">
        <w:t>калибровке</w:t>
      </w:r>
      <w:r w:rsidRPr="001A509F">
        <w:t>, ТО, ремонту</w:t>
      </w:r>
      <w:r w:rsidR="003A1866" w:rsidRPr="001A509F">
        <w:t xml:space="preserve"> СИ и </w:t>
      </w:r>
      <w:r w:rsidR="00302265" w:rsidRPr="001A509F">
        <w:t xml:space="preserve">поверке СИ, </w:t>
      </w:r>
      <w:r w:rsidR="00B600F5" w:rsidRPr="001A509F">
        <w:t xml:space="preserve">не входящих в перечень </w:t>
      </w:r>
      <w:r w:rsidR="005A344B">
        <w:t>СИ</w:t>
      </w:r>
      <w:r w:rsidR="00B600F5" w:rsidRPr="001A509F">
        <w:t>, поверка которых осуществляется только аккредитованными в области обеспечения единства измерений государственными региональными центрами метрологии,</w:t>
      </w:r>
      <w:r w:rsidR="00302265" w:rsidRPr="001A509F">
        <w:t xml:space="preserve"> Исполнителем взимается дополнительная плата в следующем размере:</w:t>
      </w:r>
    </w:p>
    <w:p w:rsidR="00302265" w:rsidRPr="001A509F" w:rsidRDefault="00302265" w:rsidP="00866380">
      <w:pPr>
        <w:pStyle w:val="a5"/>
        <w:spacing w:before="60"/>
        <w:jc w:val="both"/>
      </w:pPr>
      <w:r w:rsidRPr="001A509F">
        <w:t>- 50% от тарифа при выполнении работ в течение 1-х суток;</w:t>
      </w:r>
    </w:p>
    <w:p w:rsidR="00302265" w:rsidRPr="001A509F" w:rsidRDefault="00302265" w:rsidP="00866380">
      <w:pPr>
        <w:pStyle w:val="a5"/>
        <w:spacing w:before="60"/>
        <w:jc w:val="both"/>
      </w:pPr>
      <w:r w:rsidRPr="001A509F">
        <w:t>- 30% от тарифа при выполнении работ в течение 3-х суток.</w:t>
      </w:r>
    </w:p>
    <w:p w:rsidR="00CA7CF3" w:rsidRPr="001A509F" w:rsidRDefault="00843BCB" w:rsidP="00866380">
      <w:pPr>
        <w:pStyle w:val="a5"/>
        <w:spacing w:before="60"/>
        <w:jc w:val="both"/>
      </w:pPr>
      <w:r w:rsidRPr="001A509F">
        <w:t>3.</w:t>
      </w:r>
      <w:r w:rsidR="008328FD">
        <w:t>7</w:t>
      </w:r>
      <w:r w:rsidR="00CA7CF3" w:rsidRPr="001A509F">
        <w:t xml:space="preserve">. При </w:t>
      </w:r>
      <w:r w:rsidR="003F2650" w:rsidRPr="001A509F">
        <w:t>проведении калибровки, ТО, ремонта СИ</w:t>
      </w:r>
      <w:r w:rsidR="003A1866" w:rsidRPr="001A509F">
        <w:t xml:space="preserve"> и </w:t>
      </w:r>
      <w:r w:rsidR="00CA7CF3" w:rsidRPr="001A509F">
        <w:t>поверк</w:t>
      </w:r>
      <w:r w:rsidR="003A1866" w:rsidRPr="001A509F">
        <w:t>и</w:t>
      </w:r>
      <w:r w:rsidR="00CA7CF3" w:rsidRPr="001A509F">
        <w:t xml:space="preserve"> СИ</w:t>
      </w:r>
      <w:r w:rsidR="003A1866" w:rsidRPr="001A509F">
        <w:t>,</w:t>
      </w:r>
      <w:r w:rsidR="00CA7CF3" w:rsidRPr="001A509F">
        <w:t xml:space="preserve"> </w:t>
      </w:r>
      <w:r w:rsidR="003A1866" w:rsidRPr="001A509F">
        <w:t xml:space="preserve">не входящих в перечень </w:t>
      </w:r>
      <w:r w:rsidR="005A344B">
        <w:t>СИ</w:t>
      </w:r>
      <w:r w:rsidR="003A1866" w:rsidRPr="001A509F">
        <w:t xml:space="preserve">, поверка которых осуществляется только аккредитованными в области обеспечения единства измерений государственными региональными центрами метрологии </w:t>
      </w:r>
      <w:r w:rsidR="00CA7CF3" w:rsidRPr="001A509F">
        <w:t>на месте эксплуатации Заказчик оплачивает использование Исполнителем транспортных средств для перевозки эталонов</w:t>
      </w:r>
      <w:r w:rsidRPr="001A509F">
        <w:t xml:space="preserve"> и оборудования, предназначенного для ТО и ремонта СИ</w:t>
      </w:r>
      <w:r w:rsidR="00CA7CF3" w:rsidRPr="001A509F">
        <w:t>. Оплата транспортного обслуживания, командировочных расходов производится по фактическим затратам и включается отдельной строкой в заявление (квитанцию).</w:t>
      </w:r>
    </w:p>
    <w:p w:rsidR="00CA7CF3" w:rsidRPr="001A509F" w:rsidRDefault="00843BCB" w:rsidP="00866380">
      <w:pPr>
        <w:pStyle w:val="21"/>
        <w:spacing w:before="60"/>
        <w:jc w:val="both"/>
        <w:rPr>
          <w:b w:val="0"/>
          <w:sz w:val="24"/>
        </w:rPr>
      </w:pPr>
      <w:r w:rsidRPr="001A509F">
        <w:rPr>
          <w:b w:val="0"/>
          <w:sz w:val="24"/>
        </w:rPr>
        <w:t>3.</w:t>
      </w:r>
      <w:r w:rsidR="008328FD">
        <w:rPr>
          <w:b w:val="0"/>
          <w:sz w:val="24"/>
        </w:rPr>
        <w:t>8</w:t>
      </w:r>
      <w:r w:rsidR="00CA7CF3" w:rsidRPr="001A509F">
        <w:rPr>
          <w:b w:val="0"/>
          <w:sz w:val="24"/>
        </w:rPr>
        <w:t xml:space="preserve">. По согласованию сторон, </w:t>
      </w:r>
      <w:r w:rsidR="0073023F" w:rsidRPr="001A509F">
        <w:rPr>
          <w:b w:val="0"/>
          <w:sz w:val="24"/>
        </w:rPr>
        <w:t>на основании гарантийного письма об оплате</w:t>
      </w:r>
      <w:r w:rsidR="000D28BB" w:rsidRPr="001A509F">
        <w:rPr>
          <w:b w:val="0"/>
          <w:sz w:val="24"/>
        </w:rPr>
        <w:t xml:space="preserve"> работ</w:t>
      </w:r>
      <w:r w:rsidR="0073023F" w:rsidRPr="001A509F">
        <w:rPr>
          <w:b w:val="0"/>
          <w:sz w:val="24"/>
        </w:rPr>
        <w:t xml:space="preserve">, </w:t>
      </w:r>
      <w:r w:rsidR="00CA7CF3" w:rsidRPr="001A509F">
        <w:rPr>
          <w:b w:val="0"/>
          <w:sz w:val="24"/>
        </w:rPr>
        <w:t>Ис</w:t>
      </w:r>
      <w:r w:rsidR="00362FDD" w:rsidRPr="001A509F">
        <w:rPr>
          <w:b w:val="0"/>
          <w:sz w:val="24"/>
        </w:rPr>
        <w:t>полнителем мо</w:t>
      </w:r>
      <w:r w:rsidR="003A1866" w:rsidRPr="001A509F">
        <w:rPr>
          <w:b w:val="0"/>
          <w:sz w:val="24"/>
        </w:rPr>
        <w:t>гу</w:t>
      </w:r>
      <w:r w:rsidR="00362FDD" w:rsidRPr="001A509F">
        <w:rPr>
          <w:b w:val="0"/>
          <w:sz w:val="24"/>
        </w:rPr>
        <w:t>т быть проведен</w:t>
      </w:r>
      <w:r w:rsidR="003A1866" w:rsidRPr="001A509F">
        <w:rPr>
          <w:b w:val="0"/>
          <w:sz w:val="24"/>
        </w:rPr>
        <w:t>ы</w:t>
      </w:r>
      <w:r w:rsidR="00CA7CF3" w:rsidRPr="001A509F">
        <w:rPr>
          <w:b w:val="0"/>
          <w:sz w:val="24"/>
        </w:rPr>
        <w:t xml:space="preserve"> </w:t>
      </w:r>
      <w:r w:rsidR="0073023F" w:rsidRPr="001A509F">
        <w:rPr>
          <w:b w:val="0"/>
          <w:sz w:val="24"/>
        </w:rPr>
        <w:t xml:space="preserve">работы </w:t>
      </w:r>
      <w:r w:rsidR="00362FDD" w:rsidRPr="001A509F">
        <w:rPr>
          <w:b w:val="0"/>
          <w:sz w:val="24"/>
        </w:rPr>
        <w:t>без предварительной оплаты</w:t>
      </w:r>
      <w:r w:rsidR="00CA7CF3" w:rsidRPr="001A509F">
        <w:rPr>
          <w:b w:val="0"/>
          <w:sz w:val="24"/>
        </w:rPr>
        <w:t xml:space="preserve">. При этом Заказчик оплачивает выполненную исполнителем </w:t>
      </w:r>
      <w:r w:rsidR="00362FDD" w:rsidRPr="001A509F">
        <w:rPr>
          <w:b w:val="0"/>
          <w:sz w:val="24"/>
        </w:rPr>
        <w:t>работу</w:t>
      </w:r>
      <w:r w:rsidR="00CA7CF3" w:rsidRPr="001A509F">
        <w:rPr>
          <w:b w:val="0"/>
          <w:sz w:val="24"/>
        </w:rPr>
        <w:t xml:space="preserve"> в течение 3-х дней после подписания акта приема-сдачи работ.</w:t>
      </w:r>
    </w:p>
    <w:p w:rsidR="00CA7CF3" w:rsidRPr="001A509F" w:rsidRDefault="00F27B98" w:rsidP="00866380">
      <w:pPr>
        <w:pStyle w:val="21"/>
        <w:spacing w:before="60"/>
        <w:jc w:val="both"/>
        <w:rPr>
          <w:b w:val="0"/>
          <w:sz w:val="24"/>
        </w:rPr>
      </w:pPr>
      <w:r w:rsidRPr="001A509F">
        <w:rPr>
          <w:b w:val="0"/>
          <w:sz w:val="24"/>
        </w:rPr>
        <w:t>3.</w:t>
      </w:r>
      <w:r w:rsidR="008328FD">
        <w:rPr>
          <w:b w:val="0"/>
          <w:sz w:val="24"/>
        </w:rPr>
        <w:t>9</w:t>
      </w:r>
      <w:r w:rsidR="00362FDD" w:rsidRPr="001A509F">
        <w:rPr>
          <w:b w:val="0"/>
          <w:sz w:val="24"/>
        </w:rPr>
        <w:t>. Стоимость выполняемых работ</w:t>
      </w:r>
      <w:r w:rsidR="00CA7CF3" w:rsidRPr="001A509F">
        <w:rPr>
          <w:b w:val="0"/>
          <w:sz w:val="24"/>
        </w:rPr>
        <w:t>, командировочные расходы облагаются НДС.</w:t>
      </w:r>
    </w:p>
    <w:p w:rsidR="00726D24" w:rsidRPr="001A509F" w:rsidRDefault="00726D24" w:rsidP="00E35EDF">
      <w:pPr>
        <w:pStyle w:val="21"/>
        <w:spacing w:line="276" w:lineRule="auto"/>
        <w:jc w:val="both"/>
        <w:rPr>
          <w:b w:val="0"/>
          <w:sz w:val="24"/>
        </w:rPr>
      </w:pPr>
    </w:p>
    <w:p w:rsidR="00CA7CF3" w:rsidRPr="001A509F" w:rsidRDefault="00CA7CF3" w:rsidP="00E35EDF">
      <w:pPr>
        <w:pStyle w:val="21"/>
        <w:spacing w:line="276" w:lineRule="auto"/>
        <w:jc w:val="center"/>
        <w:rPr>
          <w:b w:val="0"/>
          <w:sz w:val="24"/>
        </w:rPr>
      </w:pPr>
      <w:r w:rsidRPr="001A509F">
        <w:rPr>
          <w:b w:val="0"/>
          <w:sz w:val="24"/>
        </w:rPr>
        <w:t>4.  ПОРЯДОК СДАЧИ И ПРИЕМКИ РАБОТ</w:t>
      </w:r>
    </w:p>
    <w:p w:rsidR="00CA7CF3" w:rsidRPr="001A509F" w:rsidRDefault="00CA7CF3" w:rsidP="00866380">
      <w:pPr>
        <w:pStyle w:val="20"/>
        <w:spacing w:before="60"/>
        <w:ind w:firstLine="0"/>
        <w:jc w:val="both"/>
      </w:pPr>
      <w:r w:rsidRPr="001A509F">
        <w:t xml:space="preserve">4.1. Заказчик представляет СИ </w:t>
      </w:r>
      <w:r w:rsidR="003A1866" w:rsidRPr="001A509F">
        <w:t>для проведения работ</w:t>
      </w:r>
      <w:r w:rsidRPr="001A509F">
        <w:t xml:space="preserve"> с сопроводительным письмом (заявкой).</w:t>
      </w:r>
    </w:p>
    <w:p w:rsidR="005B42E0" w:rsidRPr="001A509F" w:rsidRDefault="00CA7CF3" w:rsidP="00866380">
      <w:pPr>
        <w:spacing w:before="60"/>
        <w:jc w:val="both"/>
        <w:rPr>
          <w:sz w:val="24"/>
        </w:rPr>
      </w:pPr>
      <w:r w:rsidRPr="001A509F">
        <w:rPr>
          <w:sz w:val="24"/>
        </w:rPr>
        <w:lastRenderedPageBreak/>
        <w:t xml:space="preserve">4.2. При приеме СИ </w:t>
      </w:r>
      <w:r w:rsidR="003A1866" w:rsidRPr="001A509F">
        <w:rPr>
          <w:sz w:val="24"/>
        </w:rPr>
        <w:t>для проведения работ</w:t>
      </w:r>
      <w:r w:rsidRPr="001A509F">
        <w:rPr>
          <w:sz w:val="24"/>
        </w:rPr>
        <w:t xml:space="preserve"> оформляется заявление (квитанция) установленной формы (3 экз.) и счет на оплату</w:t>
      </w:r>
      <w:r w:rsidR="005B42E0" w:rsidRPr="001A509F">
        <w:rPr>
          <w:sz w:val="24"/>
        </w:rPr>
        <w:t xml:space="preserve"> в соответствии с утвержденным Порядком</w:t>
      </w:r>
      <w:r w:rsidRPr="001A509F">
        <w:rPr>
          <w:sz w:val="24"/>
        </w:rPr>
        <w:t>. Третий экземпляр заявления (квитанции) и счет на оплату передается Заказчику.</w:t>
      </w:r>
    </w:p>
    <w:p w:rsidR="00CA7CF3" w:rsidRPr="001A509F" w:rsidRDefault="00CA7CF3" w:rsidP="00866380">
      <w:pPr>
        <w:spacing w:before="60"/>
        <w:jc w:val="both"/>
        <w:rPr>
          <w:sz w:val="24"/>
        </w:rPr>
      </w:pPr>
      <w:r w:rsidRPr="001A509F">
        <w:rPr>
          <w:sz w:val="24"/>
        </w:rPr>
        <w:t xml:space="preserve">4.3. </w:t>
      </w:r>
      <w:proofErr w:type="gramStart"/>
      <w:r w:rsidRPr="001A509F">
        <w:rPr>
          <w:sz w:val="24"/>
        </w:rPr>
        <w:t>Для получения</w:t>
      </w:r>
      <w:proofErr w:type="gramEnd"/>
      <w:r w:rsidRPr="001A509F">
        <w:rPr>
          <w:sz w:val="24"/>
        </w:rPr>
        <w:t xml:space="preserve"> </w:t>
      </w:r>
      <w:bookmarkStart w:id="0" w:name="_GoBack"/>
      <w:bookmarkEnd w:id="0"/>
      <w:r w:rsidRPr="001A509F">
        <w:rPr>
          <w:sz w:val="24"/>
        </w:rPr>
        <w:t xml:space="preserve">сданного </w:t>
      </w:r>
      <w:r w:rsidR="003A1866" w:rsidRPr="001A509F">
        <w:rPr>
          <w:sz w:val="24"/>
        </w:rPr>
        <w:t>для проведения работ</w:t>
      </w:r>
      <w:r w:rsidR="006627D0" w:rsidRPr="001A509F">
        <w:rPr>
          <w:sz w:val="24"/>
        </w:rPr>
        <w:t xml:space="preserve"> СИ</w:t>
      </w:r>
      <w:r w:rsidRPr="001A509F">
        <w:rPr>
          <w:sz w:val="24"/>
        </w:rPr>
        <w:t xml:space="preserve"> Заказчик предъявляет доверенность на получение </w:t>
      </w:r>
      <w:r w:rsidR="005B42E0" w:rsidRPr="001A509F">
        <w:rPr>
          <w:sz w:val="24"/>
        </w:rPr>
        <w:t xml:space="preserve">СИ после </w:t>
      </w:r>
      <w:r w:rsidR="003A1866" w:rsidRPr="001A509F">
        <w:rPr>
          <w:sz w:val="24"/>
        </w:rPr>
        <w:t>проведения работ</w:t>
      </w:r>
      <w:r w:rsidR="005B42E0" w:rsidRPr="001A509F">
        <w:rPr>
          <w:sz w:val="24"/>
        </w:rPr>
        <w:t xml:space="preserve"> и на право подписи актов приема-сдачи работ, </w:t>
      </w:r>
      <w:r w:rsidRPr="001A509F">
        <w:rPr>
          <w:sz w:val="24"/>
        </w:rPr>
        <w:t>и 3-й экземпляр заявления (квитанции). При получении СИ Заказчику выдается оформленный экземпляр заявления (</w:t>
      </w:r>
      <w:proofErr w:type="gramStart"/>
      <w:r w:rsidRPr="001A509F">
        <w:rPr>
          <w:sz w:val="24"/>
        </w:rPr>
        <w:t>квитанции)  с</w:t>
      </w:r>
      <w:proofErr w:type="gramEnd"/>
      <w:r w:rsidRPr="001A509F">
        <w:rPr>
          <w:sz w:val="24"/>
        </w:rPr>
        <w:t xml:space="preserve"> актом приема-сдачи работ и счет-фактура.</w:t>
      </w:r>
    </w:p>
    <w:p w:rsidR="00CA7CF3" w:rsidRPr="001A509F" w:rsidRDefault="00CA7CF3" w:rsidP="00E35EDF">
      <w:pPr>
        <w:spacing w:line="276" w:lineRule="auto"/>
        <w:jc w:val="center"/>
        <w:rPr>
          <w:sz w:val="24"/>
        </w:rPr>
      </w:pPr>
      <w:r w:rsidRPr="001A509F">
        <w:rPr>
          <w:sz w:val="24"/>
        </w:rPr>
        <w:t>5.  ОТВЕТСТВЕННОСТЬ СТОРОН</w:t>
      </w:r>
    </w:p>
    <w:p w:rsidR="00CA7CF3" w:rsidRPr="001A509F" w:rsidRDefault="00CA7CF3" w:rsidP="00866380">
      <w:pPr>
        <w:pStyle w:val="a6"/>
        <w:spacing w:before="60"/>
        <w:ind w:left="0"/>
        <w:jc w:val="both"/>
      </w:pPr>
      <w:r w:rsidRPr="001A509F">
        <w:t xml:space="preserve">5.1. Исполнитель несет полную ответственность за сохранность принятых </w:t>
      </w:r>
      <w:r w:rsidR="003A1866" w:rsidRPr="001A509F">
        <w:t>для проведения работ</w:t>
      </w:r>
      <w:r w:rsidRPr="001A509F">
        <w:t xml:space="preserve"> СИ в соответствии с действующим законодательством РФ. </w:t>
      </w:r>
    </w:p>
    <w:p w:rsidR="00CA7CF3" w:rsidRPr="001A509F" w:rsidRDefault="00CA7CF3" w:rsidP="00866380">
      <w:pPr>
        <w:spacing w:before="60"/>
        <w:jc w:val="both"/>
        <w:rPr>
          <w:sz w:val="24"/>
        </w:rPr>
      </w:pPr>
      <w:r w:rsidRPr="001A509F">
        <w:rPr>
          <w:sz w:val="24"/>
        </w:rPr>
        <w:t>5.2. Все претензии по состоянию и комплектности СИ принимаются Исполнителем при получении СИ. После вывоза СИ претенз</w:t>
      </w:r>
      <w:r w:rsidR="00843BCB" w:rsidRPr="001A509F">
        <w:rPr>
          <w:sz w:val="24"/>
        </w:rPr>
        <w:t>ии Исполнителем не принимаются.</w:t>
      </w:r>
    </w:p>
    <w:p w:rsidR="00843BCB" w:rsidRPr="001A509F" w:rsidRDefault="00843BCB" w:rsidP="00866380">
      <w:pPr>
        <w:spacing w:before="60"/>
        <w:jc w:val="both"/>
        <w:rPr>
          <w:sz w:val="24"/>
        </w:rPr>
      </w:pPr>
      <w:r w:rsidRPr="001A509F">
        <w:rPr>
          <w:sz w:val="24"/>
        </w:rPr>
        <w:t>5.3. Гарантийный срок эксплуатации отремонтированных СИ составляет 3 месяца при условии соблюдения Заказчиком (владельцем СИ) рекомендаций предприятия-изготовителя по эксплуатации и обслуживанию СИ.</w:t>
      </w:r>
    </w:p>
    <w:p w:rsidR="00843BCB" w:rsidRPr="001A509F" w:rsidRDefault="00843BCB" w:rsidP="00866380">
      <w:pPr>
        <w:spacing w:before="60"/>
        <w:jc w:val="both"/>
        <w:rPr>
          <w:sz w:val="24"/>
        </w:rPr>
      </w:pPr>
      <w:r w:rsidRPr="001A509F">
        <w:rPr>
          <w:sz w:val="24"/>
        </w:rPr>
        <w:t>5.4. Исполнитель обязуется в течение гарантийного срока безвозмездно устранять выявленные неисправности, если они не являются следствием несоблюдения</w:t>
      </w:r>
      <w:r w:rsidR="00431505" w:rsidRPr="001A509F">
        <w:rPr>
          <w:sz w:val="24"/>
        </w:rPr>
        <w:t xml:space="preserve"> требований к транспортированию, эксплуатации и хранению, установленных техническими условиями.</w:t>
      </w:r>
    </w:p>
    <w:p w:rsidR="00CA7CF3" w:rsidRPr="001A509F" w:rsidRDefault="00431505" w:rsidP="00866380">
      <w:pPr>
        <w:spacing w:before="60"/>
        <w:jc w:val="both"/>
        <w:rPr>
          <w:sz w:val="24"/>
        </w:rPr>
      </w:pPr>
      <w:r w:rsidRPr="001A509F">
        <w:rPr>
          <w:sz w:val="24"/>
        </w:rPr>
        <w:t>5.5</w:t>
      </w:r>
      <w:r w:rsidR="00CA7CF3" w:rsidRPr="001A509F">
        <w:rPr>
          <w:sz w:val="24"/>
        </w:rPr>
        <w:t>. За неисполнение или ненадлежащее исполнение настоящего договора стороны несут ответственность в соответствии с де</w:t>
      </w:r>
      <w:r w:rsidR="006627D0" w:rsidRPr="001A509F">
        <w:rPr>
          <w:sz w:val="24"/>
        </w:rPr>
        <w:t>йствующим законодательством РФ.</w:t>
      </w:r>
    </w:p>
    <w:p w:rsidR="00726D24" w:rsidRPr="001A509F" w:rsidRDefault="00726D24" w:rsidP="00E35EDF">
      <w:pPr>
        <w:spacing w:line="276" w:lineRule="auto"/>
        <w:jc w:val="both"/>
        <w:rPr>
          <w:sz w:val="24"/>
        </w:rPr>
      </w:pPr>
    </w:p>
    <w:p w:rsidR="00CA7CF3" w:rsidRPr="001A509F" w:rsidRDefault="00CA7CF3" w:rsidP="00E35EDF">
      <w:pPr>
        <w:spacing w:line="276" w:lineRule="auto"/>
        <w:jc w:val="center"/>
        <w:rPr>
          <w:sz w:val="24"/>
        </w:rPr>
      </w:pPr>
      <w:r w:rsidRPr="001A509F">
        <w:rPr>
          <w:sz w:val="24"/>
        </w:rPr>
        <w:t>6.  СРОК ДЕЙСТВИЯ ДОГОВОРА</w:t>
      </w:r>
    </w:p>
    <w:p w:rsidR="00CA7CF3" w:rsidRPr="001A509F" w:rsidRDefault="00CA7CF3" w:rsidP="00866380">
      <w:pPr>
        <w:pStyle w:val="a6"/>
        <w:spacing w:before="60"/>
        <w:ind w:left="0"/>
        <w:jc w:val="both"/>
      </w:pPr>
      <w:r w:rsidRPr="001A509F">
        <w:t>6.1. Срок действия договора:</w:t>
      </w:r>
    </w:p>
    <w:p w:rsidR="00CA7CF3" w:rsidRPr="001A509F" w:rsidRDefault="00CA7CF3" w:rsidP="00866380">
      <w:pPr>
        <w:pStyle w:val="1"/>
        <w:keepNext w:val="0"/>
        <w:spacing w:before="60"/>
        <w:jc w:val="both"/>
      </w:pPr>
      <w:r w:rsidRPr="001A509F">
        <w:t xml:space="preserve">Начало – </w:t>
      </w:r>
      <w:r w:rsidR="00EA5AF4">
        <w:t>с момента подписания договора.</w:t>
      </w:r>
      <w:r w:rsidR="001C4B97" w:rsidRPr="001A509F">
        <w:t xml:space="preserve"> </w:t>
      </w:r>
    </w:p>
    <w:p w:rsidR="00CA7CF3" w:rsidRPr="001A509F" w:rsidRDefault="00CA7CF3" w:rsidP="00866380">
      <w:pPr>
        <w:spacing w:before="60"/>
        <w:jc w:val="both"/>
        <w:rPr>
          <w:sz w:val="24"/>
        </w:rPr>
      </w:pPr>
      <w:r w:rsidRPr="001A509F">
        <w:rPr>
          <w:sz w:val="24"/>
        </w:rPr>
        <w:t xml:space="preserve">Окончание </w:t>
      </w:r>
      <w:r w:rsidR="001C4B97" w:rsidRPr="001A509F">
        <w:rPr>
          <w:sz w:val="24"/>
        </w:rPr>
        <w:t>–</w:t>
      </w:r>
      <w:r w:rsidRPr="001A509F">
        <w:rPr>
          <w:sz w:val="24"/>
        </w:rPr>
        <w:t xml:space="preserve"> </w:t>
      </w:r>
      <w:r w:rsidR="001C4B97" w:rsidRPr="001A509F">
        <w:rPr>
          <w:sz w:val="24"/>
        </w:rPr>
        <w:t>31.12.</w:t>
      </w:r>
      <w:r w:rsidR="002263B2" w:rsidRPr="001A509F">
        <w:rPr>
          <w:sz w:val="24"/>
        </w:rPr>
        <w:t>20</w:t>
      </w:r>
      <w:r w:rsidR="00613689">
        <w:rPr>
          <w:sz w:val="24"/>
        </w:rPr>
        <w:t>2</w:t>
      </w:r>
      <w:r w:rsidR="000F382A">
        <w:rPr>
          <w:sz w:val="24"/>
        </w:rPr>
        <w:t>1</w:t>
      </w:r>
      <w:r w:rsidR="002263B2" w:rsidRPr="001A509F">
        <w:rPr>
          <w:sz w:val="24"/>
        </w:rPr>
        <w:t>г</w:t>
      </w:r>
      <w:r w:rsidRPr="001A509F">
        <w:rPr>
          <w:sz w:val="24"/>
        </w:rPr>
        <w:t>.</w:t>
      </w:r>
    </w:p>
    <w:p w:rsidR="00726D24" w:rsidRPr="001A509F" w:rsidRDefault="00726D24" w:rsidP="00E35EDF">
      <w:pPr>
        <w:spacing w:line="276" w:lineRule="auto"/>
        <w:jc w:val="both"/>
        <w:rPr>
          <w:sz w:val="24"/>
        </w:rPr>
      </w:pPr>
    </w:p>
    <w:p w:rsidR="00CA7CF3" w:rsidRPr="001A509F" w:rsidRDefault="00CA7CF3" w:rsidP="00E35EDF">
      <w:pPr>
        <w:spacing w:line="276" w:lineRule="auto"/>
        <w:jc w:val="center"/>
        <w:rPr>
          <w:sz w:val="24"/>
        </w:rPr>
      </w:pPr>
      <w:r w:rsidRPr="001A509F">
        <w:rPr>
          <w:sz w:val="24"/>
        </w:rPr>
        <w:t>7.  ПОРЯДОК РАЗРЕШЕНИЯ СПОРОВ ПО ДОГОВОРУ</w:t>
      </w:r>
    </w:p>
    <w:p w:rsidR="00CA7CF3" w:rsidRPr="001A509F" w:rsidRDefault="00CA7CF3" w:rsidP="00866380">
      <w:pPr>
        <w:pStyle w:val="a6"/>
        <w:spacing w:before="60"/>
        <w:ind w:left="0"/>
        <w:jc w:val="both"/>
      </w:pPr>
      <w:r w:rsidRPr="001A509F">
        <w:t>7.1. В случае возникновения споров по настоящему Договору стороны принимают меры к их урегулированию путем переговоров.</w:t>
      </w:r>
    </w:p>
    <w:p w:rsidR="00CA7CF3" w:rsidRPr="001A509F" w:rsidRDefault="00CA7CF3" w:rsidP="00866380">
      <w:pPr>
        <w:spacing w:before="60"/>
        <w:jc w:val="both"/>
        <w:rPr>
          <w:sz w:val="24"/>
        </w:rPr>
      </w:pPr>
      <w:r w:rsidRPr="001A509F">
        <w:rPr>
          <w:sz w:val="24"/>
        </w:rPr>
        <w:t>7.2. Все неурегулированные споры по данному Договору будут представлены на рассмотрение Арбитражного суда Вологодской области.</w:t>
      </w:r>
    </w:p>
    <w:p w:rsidR="00726D24" w:rsidRDefault="00726D24" w:rsidP="00E35EDF">
      <w:pPr>
        <w:spacing w:line="276" w:lineRule="auto"/>
        <w:jc w:val="both"/>
        <w:rPr>
          <w:sz w:val="24"/>
        </w:rPr>
      </w:pPr>
    </w:p>
    <w:p w:rsidR="00E35EDF" w:rsidRPr="00804F78" w:rsidRDefault="00E35EDF" w:rsidP="00E35EDF">
      <w:pPr>
        <w:spacing w:line="276" w:lineRule="auto"/>
        <w:ind w:firstLine="709"/>
        <w:jc w:val="center"/>
        <w:outlineLvl w:val="0"/>
      </w:pPr>
      <w:r>
        <w:rPr>
          <w:sz w:val="24"/>
          <w:szCs w:val="24"/>
        </w:rPr>
        <w:t>8</w:t>
      </w:r>
      <w:r w:rsidRPr="00804F78">
        <w:rPr>
          <w:sz w:val="24"/>
          <w:szCs w:val="24"/>
        </w:rPr>
        <w:t xml:space="preserve">. </w:t>
      </w:r>
      <w:r w:rsidRPr="00804F78">
        <w:rPr>
          <w:caps/>
          <w:sz w:val="24"/>
          <w:szCs w:val="24"/>
        </w:rPr>
        <w:t>Антикоррупционная оговорка</w:t>
      </w:r>
    </w:p>
    <w:p w:rsidR="00E35EDF" w:rsidRPr="00804F78" w:rsidRDefault="00E35EDF" w:rsidP="00866380">
      <w:pPr>
        <w:spacing w:before="60"/>
        <w:jc w:val="both"/>
        <w:rPr>
          <w:sz w:val="24"/>
          <w:szCs w:val="24"/>
        </w:rPr>
      </w:pPr>
      <w:bookmarkStart w:id="1" w:name="Par3"/>
      <w:bookmarkEnd w:id="1"/>
      <w:r>
        <w:rPr>
          <w:sz w:val="24"/>
          <w:szCs w:val="24"/>
        </w:rPr>
        <w:t>8</w:t>
      </w:r>
      <w:r w:rsidRPr="00804F78">
        <w:rPr>
          <w:sz w:val="24"/>
          <w:szCs w:val="24"/>
        </w:rPr>
        <w:t>.1. 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</w:p>
    <w:p w:rsidR="00E35EDF" w:rsidRPr="00804F78" w:rsidRDefault="00E35EDF" w:rsidP="00866380">
      <w:pPr>
        <w:spacing w:before="60"/>
        <w:jc w:val="both"/>
        <w:rPr>
          <w:sz w:val="24"/>
          <w:szCs w:val="24"/>
        </w:rPr>
      </w:pPr>
      <w:bookmarkStart w:id="2" w:name="Par4"/>
      <w:bookmarkEnd w:id="2"/>
      <w:r>
        <w:rPr>
          <w:sz w:val="24"/>
          <w:szCs w:val="24"/>
        </w:rPr>
        <w:t>8</w:t>
      </w:r>
      <w:r w:rsidRPr="00804F78">
        <w:rPr>
          <w:sz w:val="24"/>
          <w:szCs w:val="24"/>
        </w:rPr>
        <w:t>.2. 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:rsidR="00E35EDF" w:rsidRPr="00804F78" w:rsidRDefault="00E35EDF" w:rsidP="00866380">
      <w:pPr>
        <w:spacing w:before="60"/>
        <w:jc w:val="both"/>
        <w:rPr>
          <w:sz w:val="24"/>
          <w:szCs w:val="24"/>
        </w:rPr>
      </w:pPr>
      <w:bookmarkStart w:id="3" w:name="Par5"/>
      <w:bookmarkEnd w:id="3"/>
      <w:r>
        <w:rPr>
          <w:sz w:val="24"/>
          <w:szCs w:val="24"/>
        </w:rPr>
        <w:t>8</w:t>
      </w:r>
      <w:r w:rsidRPr="00804F78">
        <w:rPr>
          <w:sz w:val="24"/>
          <w:szCs w:val="24"/>
        </w:rPr>
        <w:t xml:space="preserve">.3. В случае возникновения у стороны подозрений, что произошло или может произойти нарушение каких-либо положений </w:t>
      </w:r>
      <w:hyperlink r:id="rId7" w:anchor="Par3" w:history="1">
        <w:r w:rsidRPr="00804F78">
          <w:rPr>
            <w:sz w:val="24"/>
            <w:szCs w:val="24"/>
          </w:rPr>
          <w:t>п. п. 8.1</w:t>
        </w:r>
      </w:hyperlink>
      <w:r w:rsidRPr="00804F78">
        <w:rPr>
          <w:sz w:val="24"/>
          <w:szCs w:val="24"/>
        </w:rPr>
        <w:t xml:space="preserve"> и </w:t>
      </w:r>
      <w:hyperlink r:id="rId8" w:anchor="Par4" w:history="1">
        <w:r w:rsidRPr="00804F78">
          <w:rPr>
            <w:sz w:val="24"/>
            <w:szCs w:val="24"/>
          </w:rPr>
          <w:t>8.2</w:t>
        </w:r>
      </w:hyperlink>
      <w:r w:rsidRPr="00804F78">
        <w:rPr>
          <w:sz w:val="24"/>
          <w:szCs w:val="24"/>
        </w:rPr>
        <w:t xml:space="preserve"> настоящего Договора,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</w:t>
      </w:r>
      <w:r w:rsidRPr="00804F78">
        <w:rPr>
          <w:sz w:val="24"/>
          <w:szCs w:val="24"/>
        </w:rPr>
        <w:lastRenderedPageBreak/>
        <w:t xml:space="preserve">положений </w:t>
      </w:r>
      <w:hyperlink r:id="rId9" w:anchor="Par3" w:history="1">
        <w:r w:rsidRPr="00804F78">
          <w:rPr>
            <w:sz w:val="24"/>
            <w:szCs w:val="24"/>
          </w:rPr>
          <w:t>п. п. 8.1</w:t>
        </w:r>
      </w:hyperlink>
      <w:r w:rsidRPr="00804F78">
        <w:rPr>
          <w:sz w:val="24"/>
          <w:szCs w:val="24"/>
        </w:rPr>
        <w:t xml:space="preserve"> и </w:t>
      </w:r>
      <w:hyperlink r:id="rId10" w:anchor="Par4" w:history="1">
        <w:r w:rsidRPr="00804F78">
          <w:rPr>
            <w:sz w:val="24"/>
            <w:szCs w:val="24"/>
          </w:rPr>
          <w:t>8.2</w:t>
        </w:r>
      </w:hyperlink>
      <w:r w:rsidRPr="00804F78">
        <w:rPr>
          <w:sz w:val="24"/>
          <w:szCs w:val="24"/>
        </w:rPr>
        <w:t xml:space="preserve"> настоящего Договора другой стороной, ее аффилированными лицами, работниками или посредниками.</w:t>
      </w:r>
    </w:p>
    <w:p w:rsidR="00E35EDF" w:rsidRPr="00804F78" w:rsidRDefault="00E35EDF" w:rsidP="00866380">
      <w:pPr>
        <w:spacing w:before="60"/>
        <w:jc w:val="both"/>
        <w:rPr>
          <w:sz w:val="24"/>
          <w:szCs w:val="24"/>
        </w:rPr>
      </w:pPr>
      <w:r w:rsidRPr="00804F78">
        <w:rPr>
          <w:sz w:val="24"/>
          <w:szCs w:val="24"/>
        </w:rPr>
        <w:t xml:space="preserve">8.4. Сторона, получившая уведомление о нарушении каких-либо положений </w:t>
      </w:r>
      <w:hyperlink r:id="rId11" w:anchor="Par3" w:history="1">
        <w:r w:rsidRPr="00804F78">
          <w:rPr>
            <w:sz w:val="24"/>
            <w:szCs w:val="24"/>
          </w:rPr>
          <w:t>п. п. 8.1</w:t>
        </w:r>
      </w:hyperlink>
      <w:r w:rsidRPr="00804F78">
        <w:rPr>
          <w:sz w:val="24"/>
          <w:szCs w:val="24"/>
        </w:rPr>
        <w:t xml:space="preserve"> и </w:t>
      </w:r>
      <w:hyperlink r:id="rId12" w:anchor="Par4" w:history="1">
        <w:r w:rsidRPr="00804F78">
          <w:rPr>
            <w:sz w:val="24"/>
            <w:szCs w:val="24"/>
          </w:rPr>
          <w:t>8</w:t>
        </w:r>
      </w:hyperlink>
      <w:r w:rsidRPr="00804F78">
        <w:rPr>
          <w:sz w:val="24"/>
          <w:szCs w:val="24"/>
        </w:rPr>
        <w:t>.2 настоящего Договора, обязана рассмотреть уведомление и сообщить другой стороне об итогах его рассмотрения в течение 3 (трех) рабочих дней с даты получения письменного уведомления.</w:t>
      </w:r>
    </w:p>
    <w:p w:rsidR="00E35EDF" w:rsidRPr="00804F78" w:rsidRDefault="00E35EDF" w:rsidP="00866380">
      <w:pPr>
        <w:spacing w:before="60"/>
        <w:jc w:val="both"/>
        <w:rPr>
          <w:sz w:val="24"/>
          <w:szCs w:val="24"/>
        </w:rPr>
      </w:pPr>
      <w:r w:rsidRPr="00804F78">
        <w:rPr>
          <w:sz w:val="24"/>
          <w:szCs w:val="24"/>
        </w:rPr>
        <w:t xml:space="preserve">8.5. Стороны гарантируют осуществление надлежащего разбирательства по фактам нарушения положений </w:t>
      </w:r>
      <w:hyperlink r:id="rId13" w:anchor="Par3" w:history="1">
        <w:r w:rsidRPr="00804F78">
          <w:rPr>
            <w:sz w:val="24"/>
            <w:szCs w:val="24"/>
          </w:rPr>
          <w:t>п. п. 8.1</w:t>
        </w:r>
      </w:hyperlink>
      <w:r w:rsidRPr="00804F78">
        <w:rPr>
          <w:sz w:val="24"/>
          <w:szCs w:val="24"/>
        </w:rPr>
        <w:t xml:space="preserve"> и </w:t>
      </w:r>
      <w:hyperlink r:id="rId14" w:anchor="Par4" w:history="1">
        <w:r w:rsidRPr="00804F78">
          <w:rPr>
            <w:sz w:val="24"/>
            <w:szCs w:val="24"/>
          </w:rPr>
          <w:t>8.2</w:t>
        </w:r>
      </w:hyperlink>
      <w:r w:rsidRPr="00804F78">
        <w:rPr>
          <w:sz w:val="24"/>
          <w:szCs w:val="24"/>
        </w:rPr>
        <w:t xml:space="preserve"> настоящего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:rsidR="00E35EDF" w:rsidRPr="00804F78" w:rsidRDefault="00E35EDF" w:rsidP="00866380">
      <w:pPr>
        <w:spacing w:before="60"/>
        <w:jc w:val="both"/>
        <w:rPr>
          <w:sz w:val="24"/>
          <w:szCs w:val="24"/>
        </w:rPr>
      </w:pPr>
      <w:r w:rsidRPr="00804F78">
        <w:rPr>
          <w:sz w:val="24"/>
          <w:szCs w:val="24"/>
        </w:rPr>
        <w:t xml:space="preserve">8.6. В случае подтверждения факта нарушения одной стороной положений </w:t>
      </w:r>
      <w:hyperlink r:id="rId15" w:anchor="Par3" w:history="1">
        <w:r w:rsidRPr="00804F78">
          <w:rPr>
            <w:sz w:val="24"/>
            <w:szCs w:val="24"/>
          </w:rPr>
          <w:t>п. п. 8.1</w:t>
        </w:r>
      </w:hyperlink>
      <w:r w:rsidRPr="00804F78">
        <w:rPr>
          <w:sz w:val="24"/>
          <w:szCs w:val="24"/>
        </w:rPr>
        <w:t xml:space="preserve"> и </w:t>
      </w:r>
      <w:hyperlink r:id="rId16" w:anchor="Par4" w:history="1">
        <w:r w:rsidRPr="00804F78">
          <w:rPr>
            <w:sz w:val="24"/>
            <w:szCs w:val="24"/>
          </w:rPr>
          <w:t>8.2</w:t>
        </w:r>
      </w:hyperlink>
      <w:r w:rsidRPr="00804F78">
        <w:rPr>
          <w:sz w:val="24"/>
          <w:szCs w:val="24"/>
        </w:rPr>
        <w:t xml:space="preserve"> настоящего Договора и/или неполучения другой стороной информации об итогах рассмотрения уведомления о нарушении в соответствии с </w:t>
      </w:r>
      <w:hyperlink r:id="rId17" w:anchor="Par5" w:history="1">
        <w:r w:rsidRPr="00804F78">
          <w:rPr>
            <w:sz w:val="24"/>
            <w:szCs w:val="24"/>
          </w:rPr>
          <w:t>п. 8.3</w:t>
        </w:r>
      </w:hyperlink>
      <w:r w:rsidRPr="00804F78">
        <w:rPr>
          <w:sz w:val="24"/>
          <w:szCs w:val="24"/>
        </w:rPr>
        <w:t xml:space="preserve"> настоящего Договора,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5 (пять) календарных дней до даты прекращения действия настоящего Договора.</w:t>
      </w:r>
    </w:p>
    <w:p w:rsidR="00E35EDF" w:rsidRPr="001A509F" w:rsidRDefault="00E35EDF" w:rsidP="00E35EDF">
      <w:pPr>
        <w:spacing w:line="276" w:lineRule="auto"/>
        <w:jc w:val="both"/>
        <w:rPr>
          <w:sz w:val="24"/>
        </w:rPr>
      </w:pPr>
    </w:p>
    <w:p w:rsidR="00CA7CF3" w:rsidRPr="001A509F" w:rsidRDefault="00E35EDF" w:rsidP="00E35EDF">
      <w:pPr>
        <w:pStyle w:val="20"/>
        <w:spacing w:line="276" w:lineRule="auto"/>
        <w:ind w:firstLine="0"/>
        <w:jc w:val="center"/>
      </w:pPr>
      <w:r>
        <w:t>9</w:t>
      </w:r>
      <w:r w:rsidR="00CA7CF3" w:rsidRPr="001A509F">
        <w:t>.  ПРОЧИЕ УСЛОВИЯ</w:t>
      </w:r>
    </w:p>
    <w:p w:rsidR="00CA7CF3" w:rsidRPr="001A509F" w:rsidRDefault="00E35EDF" w:rsidP="00866380">
      <w:pPr>
        <w:pStyle w:val="20"/>
        <w:spacing w:before="60"/>
        <w:ind w:firstLine="0"/>
        <w:jc w:val="both"/>
      </w:pPr>
      <w:r>
        <w:t>9</w:t>
      </w:r>
      <w:r w:rsidR="00CA7CF3" w:rsidRPr="001A509F">
        <w:t>.1. Все исправления по тексту настоящего Договора имеют юридическую силу только в том случае, если они удостоверены подписями сторон в каждом отдельном случае.</w:t>
      </w:r>
    </w:p>
    <w:p w:rsidR="00726D24" w:rsidRPr="001A509F" w:rsidRDefault="00726D24" w:rsidP="00E35EDF">
      <w:pPr>
        <w:pStyle w:val="20"/>
        <w:spacing w:line="276" w:lineRule="auto"/>
        <w:ind w:firstLine="0"/>
        <w:jc w:val="both"/>
      </w:pPr>
    </w:p>
    <w:p w:rsidR="00CA7CF3" w:rsidRPr="001A509F" w:rsidRDefault="00E35EDF">
      <w:pPr>
        <w:shd w:val="clear" w:color="auto" w:fill="FFFFFF"/>
        <w:jc w:val="center"/>
        <w:rPr>
          <w:color w:val="000000"/>
          <w:spacing w:val="15"/>
          <w:sz w:val="24"/>
        </w:rPr>
      </w:pPr>
      <w:r>
        <w:rPr>
          <w:color w:val="000000"/>
          <w:spacing w:val="15"/>
          <w:sz w:val="24"/>
        </w:rPr>
        <w:t>10</w:t>
      </w:r>
      <w:r w:rsidR="00CA7CF3" w:rsidRPr="001A509F">
        <w:rPr>
          <w:color w:val="000000"/>
          <w:spacing w:val="15"/>
          <w:sz w:val="24"/>
        </w:rPr>
        <w:t>. ЮРИДИЧЕСКИЕ АДРЕСА СТОРОН И БАНКОВСКИЕ РЕКВИЗИТЫ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593"/>
        <w:gridCol w:w="2618"/>
        <w:gridCol w:w="2593"/>
        <w:gridCol w:w="2593"/>
      </w:tblGrid>
      <w:tr w:rsidR="00CA7CF3" w:rsidRPr="001A509F" w:rsidTr="002C5FBB">
        <w:tc>
          <w:tcPr>
            <w:tcW w:w="5211" w:type="dxa"/>
            <w:gridSpan w:val="2"/>
          </w:tcPr>
          <w:p w:rsidR="00CA7CF3" w:rsidRPr="001A509F" w:rsidRDefault="00CA7CF3">
            <w:pPr>
              <w:jc w:val="center"/>
              <w:rPr>
                <w:sz w:val="24"/>
              </w:rPr>
            </w:pPr>
            <w:r w:rsidRPr="001A509F">
              <w:rPr>
                <w:sz w:val="24"/>
              </w:rPr>
              <w:t xml:space="preserve">   </w:t>
            </w:r>
          </w:p>
          <w:p w:rsidR="00CA7CF3" w:rsidRPr="001A509F" w:rsidRDefault="00CA7CF3">
            <w:pPr>
              <w:jc w:val="center"/>
              <w:rPr>
                <w:sz w:val="24"/>
              </w:rPr>
            </w:pPr>
            <w:r w:rsidRPr="001A509F">
              <w:rPr>
                <w:sz w:val="24"/>
              </w:rPr>
              <w:t>Исполнитель</w:t>
            </w:r>
          </w:p>
        </w:tc>
        <w:tc>
          <w:tcPr>
            <w:tcW w:w="5186" w:type="dxa"/>
            <w:gridSpan w:val="2"/>
          </w:tcPr>
          <w:p w:rsidR="00CA7CF3" w:rsidRPr="001A509F" w:rsidRDefault="00CA7CF3">
            <w:pPr>
              <w:jc w:val="center"/>
              <w:rPr>
                <w:sz w:val="24"/>
              </w:rPr>
            </w:pPr>
          </w:p>
          <w:p w:rsidR="00CA7CF3" w:rsidRPr="001A509F" w:rsidRDefault="00CA7CF3">
            <w:pPr>
              <w:jc w:val="center"/>
              <w:rPr>
                <w:sz w:val="24"/>
              </w:rPr>
            </w:pPr>
            <w:r w:rsidRPr="001A509F">
              <w:rPr>
                <w:sz w:val="24"/>
              </w:rPr>
              <w:t xml:space="preserve">Заказчик </w:t>
            </w:r>
          </w:p>
        </w:tc>
      </w:tr>
      <w:tr w:rsidR="00C36D5C" w:rsidRPr="001A509F" w:rsidTr="002C5FBB">
        <w:tc>
          <w:tcPr>
            <w:tcW w:w="5211" w:type="dxa"/>
            <w:gridSpan w:val="2"/>
          </w:tcPr>
          <w:p w:rsidR="00C36D5C" w:rsidRDefault="00C36D5C" w:rsidP="000F382A"/>
          <w:p w:rsidR="00D30455" w:rsidRDefault="00D30455" w:rsidP="00D30455">
            <w:pPr>
              <w:rPr>
                <w:color w:val="000000"/>
                <w:spacing w:val="7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Федеральное бюджетное учреждение «Государственный региональный центр стандартизации, метрологии и испытаний в Вологодской области» </w:t>
            </w:r>
            <w:r>
              <w:rPr>
                <w:color w:val="000000"/>
                <w:spacing w:val="7"/>
                <w:sz w:val="22"/>
                <w:szCs w:val="22"/>
              </w:rPr>
              <w:t>(ФБУ "Вологодский ЦСМ")</w:t>
            </w:r>
          </w:p>
          <w:p w:rsidR="00D30455" w:rsidRDefault="00D30455" w:rsidP="00D3045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160004, г. Вологда, ул. Ленинградская, 70А</w:t>
            </w:r>
          </w:p>
          <w:p w:rsidR="00D30455" w:rsidRDefault="00D30455" w:rsidP="00D3045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тел. (8172) 51-17-18, 53-26-01, факс: (8172) 52-06-56</w:t>
            </w:r>
          </w:p>
          <w:p w:rsidR="00D30455" w:rsidRDefault="00D30455" w:rsidP="00D3045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ИНН/</w:t>
            </w:r>
            <w:proofErr w:type="gramStart"/>
            <w:r>
              <w:rPr>
                <w:color w:val="000000"/>
                <w:sz w:val="22"/>
                <w:szCs w:val="22"/>
              </w:rPr>
              <w:t>КПП  3525041411</w:t>
            </w:r>
            <w:proofErr w:type="gramEnd"/>
            <w:r>
              <w:rPr>
                <w:color w:val="000000"/>
                <w:sz w:val="22"/>
                <w:szCs w:val="22"/>
              </w:rPr>
              <w:t>/352501001</w:t>
            </w:r>
          </w:p>
          <w:p w:rsidR="00D30455" w:rsidRDefault="00D30455" w:rsidP="00D3045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Получатель:</w:t>
            </w:r>
          </w:p>
          <w:p w:rsidR="00D30455" w:rsidRDefault="00D30455" w:rsidP="00D3045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УФК по Вологодской области</w:t>
            </w:r>
          </w:p>
          <w:p w:rsidR="00D30455" w:rsidRDefault="00D30455" w:rsidP="00D3045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(ФБУ «Вологодский ЦСМ» </w:t>
            </w:r>
            <w:proofErr w:type="spellStart"/>
            <w:r>
              <w:rPr>
                <w:color w:val="000000"/>
                <w:sz w:val="22"/>
                <w:szCs w:val="22"/>
              </w:rPr>
              <w:t>л.сч</w:t>
            </w:r>
            <w:proofErr w:type="spellEnd"/>
            <w:r>
              <w:rPr>
                <w:color w:val="000000"/>
                <w:sz w:val="22"/>
                <w:szCs w:val="22"/>
              </w:rPr>
              <w:t>. 20306Х66000)</w:t>
            </w:r>
          </w:p>
          <w:p w:rsidR="00D30455" w:rsidRDefault="00D30455" w:rsidP="00D30455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Номер казначейского счета 03214643000000013000</w:t>
            </w:r>
          </w:p>
          <w:p w:rsidR="00D30455" w:rsidRPr="00D30455" w:rsidRDefault="00D30455" w:rsidP="00D30455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Банк</w:t>
            </w:r>
            <w:r w:rsidRPr="00D30455">
              <w:rPr>
                <w:color w:val="000000"/>
                <w:sz w:val="22"/>
                <w:szCs w:val="22"/>
              </w:rPr>
              <w:t>:</w:t>
            </w:r>
          </w:p>
          <w:p w:rsidR="00D30455" w:rsidRDefault="00D30455" w:rsidP="00D30455">
            <w:pPr>
              <w:tabs>
                <w:tab w:val="left" w:pos="5630"/>
              </w:tabs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Отделение Вологда // УФК по Вологодской    </w:t>
            </w:r>
          </w:p>
          <w:p w:rsidR="00D30455" w:rsidRDefault="00D30455" w:rsidP="00D30455">
            <w:pPr>
              <w:tabs>
                <w:tab w:val="left" w:pos="5630"/>
              </w:tabs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gramStart"/>
            <w:r>
              <w:rPr>
                <w:color w:val="000000"/>
                <w:sz w:val="22"/>
                <w:szCs w:val="22"/>
                <w:shd w:val="clear" w:color="auto" w:fill="FFFFFF"/>
              </w:rPr>
              <w:t>области  г.</w:t>
            </w:r>
            <w:proofErr w:type="gram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Вологда</w:t>
            </w:r>
          </w:p>
          <w:p w:rsidR="00D30455" w:rsidRDefault="00D30455" w:rsidP="00D30455">
            <w:pPr>
              <w:tabs>
                <w:tab w:val="left" w:pos="5630"/>
              </w:tabs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БИК (БИК ТОФК) 011909101 </w:t>
            </w:r>
          </w:p>
          <w:p w:rsidR="00D30455" w:rsidRDefault="00D30455" w:rsidP="00D30455">
            <w:pPr>
              <w:tabs>
                <w:tab w:val="left" w:pos="5630"/>
              </w:tabs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>Счет банка (ЕКС)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40102810445370000022</w:t>
            </w:r>
          </w:p>
          <w:p w:rsidR="00D30455" w:rsidRDefault="00D30455" w:rsidP="000F382A"/>
          <w:p w:rsidR="00D30455" w:rsidRPr="001A509F" w:rsidRDefault="00D30455" w:rsidP="000F382A"/>
        </w:tc>
        <w:tc>
          <w:tcPr>
            <w:tcW w:w="5186" w:type="dxa"/>
            <w:gridSpan w:val="2"/>
          </w:tcPr>
          <w:p w:rsidR="00C36D5C" w:rsidRPr="001A509F" w:rsidRDefault="00C36D5C"/>
        </w:tc>
      </w:tr>
      <w:tr w:rsidR="00CA7CF3" w:rsidRPr="001A509F" w:rsidTr="00BB4002">
        <w:trPr>
          <w:trHeight w:val="471"/>
        </w:trPr>
        <w:tc>
          <w:tcPr>
            <w:tcW w:w="5211" w:type="dxa"/>
            <w:gridSpan w:val="2"/>
          </w:tcPr>
          <w:p w:rsidR="00CA7CF3" w:rsidRPr="001A509F" w:rsidRDefault="00CA7CF3" w:rsidP="00BB4002">
            <w:pPr>
              <w:rPr>
                <w:sz w:val="24"/>
              </w:rPr>
            </w:pPr>
            <w:r w:rsidRPr="001A509F">
              <w:rPr>
                <w:sz w:val="24"/>
              </w:rPr>
              <w:t>От Исполнителя:</w:t>
            </w:r>
          </w:p>
        </w:tc>
        <w:tc>
          <w:tcPr>
            <w:tcW w:w="5186" w:type="dxa"/>
            <w:gridSpan w:val="2"/>
          </w:tcPr>
          <w:p w:rsidR="00CA7CF3" w:rsidRPr="001A509F" w:rsidRDefault="00CA7CF3" w:rsidP="00BB4002">
            <w:pPr>
              <w:ind w:left="459"/>
              <w:rPr>
                <w:sz w:val="24"/>
              </w:rPr>
            </w:pPr>
            <w:r w:rsidRPr="001A509F">
              <w:rPr>
                <w:sz w:val="24"/>
              </w:rPr>
              <w:t>От заказчика:</w:t>
            </w:r>
          </w:p>
        </w:tc>
      </w:tr>
      <w:tr w:rsidR="00CA7CF3" w:rsidRPr="001A509F" w:rsidTr="002C5FBB">
        <w:trPr>
          <w:trHeight w:val="152"/>
        </w:trPr>
        <w:tc>
          <w:tcPr>
            <w:tcW w:w="5211" w:type="dxa"/>
            <w:gridSpan w:val="2"/>
          </w:tcPr>
          <w:p w:rsidR="00CA7CF3" w:rsidRPr="001A509F" w:rsidRDefault="00296176">
            <w:pPr>
              <w:rPr>
                <w:sz w:val="24"/>
              </w:rPr>
            </w:pPr>
            <w:r w:rsidRPr="001A509F">
              <w:rPr>
                <w:sz w:val="24"/>
              </w:rPr>
              <w:t>Заместитель директора</w:t>
            </w:r>
          </w:p>
        </w:tc>
        <w:tc>
          <w:tcPr>
            <w:tcW w:w="5186" w:type="dxa"/>
            <w:gridSpan w:val="2"/>
          </w:tcPr>
          <w:p w:rsidR="00CA7CF3" w:rsidRPr="001A509F" w:rsidRDefault="00CA7CF3">
            <w:pPr>
              <w:rPr>
                <w:sz w:val="24"/>
              </w:rPr>
            </w:pPr>
          </w:p>
        </w:tc>
      </w:tr>
      <w:tr w:rsidR="00CA7CF3" w:rsidRPr="001A509F" w:rsidTr="002C5FBB">
        <w:trPr>
          <w:trHeight w:val="117"/>
        </w:trPr>
        <w:tc>
          <w:tcPr>
            <w:tcW w:w="2593" w:type="dxa"/>
          </w:tcPr>
          <w:p w:rsidR="00CA7CF3" w:rsidRPr="001A509F" w:rsidRDefault="00CA7CF3">
            <w:pPr>
              <w:rPr>
                <w:sz w:val="24"/>
              </w:rPr>
            </w:pPr>
          </w:p>
          <w:p w:rsidR="00CA7CF3" w:rsidRPr="001A509F" w:rsidRDefault="00CA7CF3">
            <w:pPr>
              <w:rPr>
                <w:sz w:val="24"/>
              </w:rPr>
            </w:pPr>
            <w:r w:rsidRPr="001A509F">
              <w:rPr>
                <w:sz w:val="24"/>
              </w:rPr>
              <w:t>___________________</w:t>
            </w:r>
          </w:p>
        </w:tc>
        <w:tc>
          <w:tcPr>
            <w:tcW w:w="2618" w:type="dxa"/>
          </w:tcPr>
          <w:p w:rsidR="00CA7CF3" w:rsidRPr="001A509F" w:rsidRDefault="00CA7CF3">
            <w:pPr>
              <w:rPr>
                <w:sz w:val="24"/>
              </w:rPr>
            </w:pPr>
          </w:p>
          <w:p w:rsidR="00CA7CF3" w:rsidRPr="001A509F" w:rsidRDefault="00FC0371">
            <w:pPr>
              <w:rPr>
                <w:sz w:val="24"/>
              </w:rPr>
            </w:pPr>
            <w:proofErr w:type="spellStart"/>
            <w:r w:rsidRPr="001A509F">
              <w:rPr>
                <w:sz w:val="24"/>
              </w:rPr>
              <w:t>А.В.Семенов</w:t>
            </w:r>
            <w:proofErr w:type="spellEnd"/>
          </w:p>
        </w:tc>
        <w:tc>
          <w:tcPr>
            <w:tcW w:w="2593" w:type="dxa"/>
          </w:tcPr>
          <w:p w:rsidR="00CA7CF3" w:rsidRPr="001A509F" w:rsidRDefault="00CA7CF3">
            <w:pPr>
              <w:rPr>
                <w:sz w:val="24"/>
              </w:rPr>
            </w:pPr>
          </w:p>
          <w:p w:rsidR="00CA7CF3" w:rsidRPr="001A509F" w:rsidRDefault="00CA7CF3" w:rsidP="002C5FBB">
            <w:pPr>
              <w:ind w:left="459"/>
              <w:rPr>
                <w:sz w:val="24"/>
              </w:rPr>
            </w:pPr>
            <w:r w:rsidRPr="001A509F">
              <w:rPr>
                <w:sz w:val="24"/>
              </w:rPr>
              <w:t>_______________</w:t>
            </w:r>
          </w:p>
        </w:tc>
        <w:tc>
          <w:tcPr>
            <w:tcW w:w="2593" w:type="dxa"/>
          </w:tcPr>
          <w:p w:rsidR="00CA7CF3" w:rsidRPr="001A509F" w:rsidRDefault="00CA7CF3">
            <w:pPr>
              <w:rPr>
                <w:sz w:val="24"/>
              </w:rPr>
            </w:pPr>
          </w:p>
        </w:tc>
      </w:tr>
      <w:tr w:rsidR="00CA7CF3" w:rsidRPr="001A509F" w:rsidTr="002C5FBB">
        <w:trPr>
          <w:trHeight w:val="116"/>
        </w:trPr>
        <w:tc>
          <w:tcPr>
            <w:tcW w:w="5211" w:type="dxa"/>
            <w:gridSpan w:val="2"/>
          </w:tcPr>
          <w:p w:rsidR="00BB4002" w:rsidRDefault="00CA7CF3">
            <w:pPr>
              <w:rPr>
                <w:sz w:val="24"/>
              </w:rPr>
            </w:pPr>
            <w:r w:rsidRPr="001A509F">
              <w:rPr>
                <w:sz w:val="24"/>
              </w:rPr>
              <w:t xml:space="preserve">         </w:t>
            </w:r>
          </w:p>
          <w:p w:rsidR="00CA7CF3" w:rsidRPr="001A509F" w:rsidRDefault="00CA7CF3">
            <w:pPr>
              <w:rPr>
                <w:sz w:val="24"/>
              </w:rPr>
            </w:pPr>
            <w:r w:rsidRPr="001A509F">
              <w:rPr>
                <w:sz w:val="24"/>
              </w:rPr>
              <w:t>М. П.</w:t>
            </w:r>
          </w:p>
        </w:tc>
        <w:tc>
          <w:tcPr>
            <w:tcW w:w="2593" w:type="dxa"/>
          </w:tcPr>
          <w:p w:rsidR="00BB4002" w:rsidRDefault="00CA7CF3">
            <w:pPr>
              <w:rPr>
                <w:sz w:val="24"/>
              </w:rPr>
            </w:pPr>
            <w:r w:rsidRPr="001A509F">
              <w:rPr>
                <w:sz w:val="24"/>
              </w:rPr>
              <w:t xml:space="preserve">     </w:t>
            </w:r>
          </w:p>
          <w:p w:rsidR="00CA7CF3" w:rsidRPr="001A509F" w:rsidRDefault="00CA7CF3">
            <w:pPr>
              <w:rPr>
                <w:sz w:val="24"/>
              </w:rPr>
            </w:pPr>
            <w:r w:rsidRPr="001A509F">
              <w:rPr>
                <w:sz w:val="24"/>
              </w:rPr>
              <w:t xml:space="preserve">    М. П.</w:t>
            </w:r>
          </w:p>
        </w:tc>
        <w:tc>
          <w:tcPr>
            <w:tcW w:w="2593" w:type="dxa"/>
          </w:tcPr>
          <w:p w:rsidR="00CA7CF3" w:rsidRPr="001A509F" w:rsidRDefault="00CA7CF3">
            <w:pPr>
              <w:rPr>
                <w:sz w:val="24"/>
              </w:rPr>
            </w:pPr>
          </w:p>
        </w:tc>
      </w:tr>
    </w:tbl>
    <w:p w:rsidR="00CA7CF3" w:rsidRPr="001A509F" w:rsidRDefault="00CA7CF3" w:rsidP="002C5FBB"/>
    <w:sectPr w:rsidR="00CA7CF3" w:rsidRPr="001A509F" w:rsidSect="00866380">
      <w:footerReference w:type="default" r:id="rId18"/>
      <w:pgSz w:w="11906" w:h="16838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1C0" w:rsidRDefault="00D631C0" w:rsidP="002C5FBB">
      <w:r>
        <w:separator/>
      </w:r>
    </w:p>
  </w:endnote>
  <w:endnote w:type="continuationSeparator" w:id="0">
    <w:p w:rsidR="00D631C0" w:rsidRDefault="00D631C0" w:rsidP="002C5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FBB" w:rsidRDefault="002C5FBB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866380">
      <w:rPr>
        <w:noProof/>
      </w:rPr>
      <w:t>3</w:t>
    </w:r>
    <w:r>
      <w:fldChar w:fldCharType="end"/>
    </w:r>
  </w:p>
  <w:p w:rsidR="002C5FBB" w:rsidRDefault="002C5FB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1C0" w:rsidRDefault="00D631C0" w:rsidP="002C5FBB">
      <w:r>
        <w:separator/>
      </w:r>
    </w:p>
  </w:footnote>
  <w:footnote w:type="continuationSeparator" w:id="0">
    <w:p w:rsidR="00D631C0" w:rsidRDefault="00D631C0" w:rsidP="002C5F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21659"/>
    <w:multiLevelType w:val="multilevel"/>
    <w:tmpl w:val="020CE2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05"/>
        </w:tabs>
        <w:ind w:left="3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30"/>
        </w:tabs>
        <w:ind w:left="42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15"/>
        </w:tabs>
        <w:ind w:left="51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440"/>
      </w:pPr>
      <w:rPr>
        <w:rFonts w:hint="default"/>
      </w:rPr>
    </w:lvl>
  </w:abstractNum>
  <w:abstractNum w:abstractNumId="1" w15:restartNumberingAfterBreak="0">
    <w:nsid w:val="196141DD"/>
    <w:multiLevelType w:val="singleLevel"/>
    <w:tmpl w:val="7458B1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E502339"/>
    <w:multiLevelType w:val="multilevel"/>
    <w:tmpl w:val="DF94CAA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90"/>
        </w:tabs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75"/>
        </w:tabs>
        <w:ind w:left="24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05"/>
        </w:tabs>
        <w:ind w:left="4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90"/>
        </w:tabs>
        <w:ind w:left="459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35"/>
        </w:tabs>
        <w:ind w:left="55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440"/>
      </w:pPr>
      <w:rPr>
        <w:rFonts w:hint="default"/>
      </w:rPr>
    </w:lvl>
  </w:abstractNum>
  <w:abstractNum w:abstractNumId="3" w15:restartNumberingAfterBreak="0">
    <w:nsid w:val="22AE277D"/>
    <w:multiLevelType w:val="multilevel"/>
    <w:tmpl w:val="1CAA06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80"/>
        </w:tabs>
        <w:ind w:left="5280" w:hanging="1440"/>
      </w:pPr>
      <w:rPr>
        <w:rFonts w:hint="default"/>
      </w:rPr>
    </w:lvl>
  </w:abstractNum>
  <w:abstractNum w:abstractNumId="4" w15:restartNumberingAfterBreak="0">
    <w:nsid w:val="26787343"/>
    <w:multiLevelType w:val="multilevel"/>
    <w:tmpl w:val="2676CB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33021D33"/>
    <w:multiLevelType w:val="multilevel"/>
    <w:tmpl w:val="EA0EC4F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6" w15:restartNumberingAfterBreak="0">
    <w:nsid w:val="3E707C9A"/>
    <w:multiLevelType w:val="singleLevel"/>
    <w:tmpl w:val="EB10662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E431C0B"/>
    <w:multiLevelType w:val="multilevel"/>
    <w:tmpl w:val="227AFFE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 w15:restartNumberingAfterBreak="0">
    <w:nsid w:val="7CA16F51"/>
    <w:multiLevelType w:val="multilevel"/>
    <w:tmpl w:val="A1B8B54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BDE"/>
    <w:rsid w:val="00000496"/>
    <w:rsid w:val="000054ED"/>
    <w:rsid w:val="0001244D"/>
    <w:rsid w:val="00013C35"/>
    <w:rsid w:val="00042719"/>
    <w:rsid w:val="00053D24"/>
    <w:rsid w:val="00075630"/>
    <w:rsid w:val="00085CDA"/>
    <w:rsid w:val="00087985"/>
    <w:rsid w:val="00091165"/>
    <w:rsid w:val="000A047C"/>
    <w:rsid w:val="000B1279"/>
    <w:rsid w:val="000D28BB"/>
    <w:rsid w:val="000D6877"/>
    <w:rsid w:val="000E0900"/>
    <w:rsid w:val="000F382A"/>
    <w:rsid w:val="000F7A6D"/>
    <w:rsid w:val="00101F5A"/>
    <w:rsid w:val="00104FD1"/>
    <w:rsid w:val="001120BD"/>
    <w:rsid w:val="00112B98"/>
    <w:rsid w:val="00124C69"/>
    <w:rsid w:val="001314E4"/>
    <w:rsid w:val="00131CCC"/>
    <w:rsid w:val="00144BDE"/>
    <w:rsid w:val="00147692"/>
    <w:rsid w:val="001508E1"/>
    <w:rsid w:val="00152321"/>
    <w:rsid w:val="001834FE"/>
    <w:rsid w:val="00190577"/>
    <w:rsid w:val="00193B4D"/>
    <w:rsid w:val="0019768B"/>
    <w:rsid w:val="001A0EF8"/>
    <w:rsid w:val="001A22D3"/>
    <w:rsid w:val="001A509F"/>
    <w:rsid w:val="001B5828"/>
    <w:rsid w:val="001C0DA9"/>
    <w:rsid w:val="001C4B97"/>
    <w:rsid w:val="001E1D6D"/>
    <w:rsid w:val="001E4384"/>
    <w:rsid w:val="002263B2"/>
    <w:rsid w:val="0024338E"/>
    <w:rsid w:val="00247602"/>
    <w:rsid w:val="0026768C"/>
    <w:rsid w:val="00296176"/>
    <w:rsid w:val="002A3EF1"/>
    <w:rsid w:val="002A6493"/>
    <w:rsid w:val="002C2D6C"/>
    <w:rsid w:val="002C5FBB"/>
    <w:rsid w:val="002C6F9E"/>
    <w:rsid w:val="002D1B7B"/>
    <w:rsid w:val="002D369B"/>
    <w:rsid w:val="002D65BC"/>
    <w:rsid w:val="002E6588"/>
    <w:rsid w:val="002F4F33"/>
    <w:rsid w:val="00302265"/>
    <w:rsid w:val="003028D2"/>
    <w:rsid w:val="003178F4"/>
    <w:rsid w:val="00320B0E"/>
    <w:rsid w:val="00327D01"/>
    <w:rsid w:val="00341F43"/>
    <w:rsid w:val="00342A5F"/>
    <w:rsid w:val="00353C16"/>
    <w:rsid w:val="00362FDD"/>
    <w:rsid w:val="003748DC"/>
    <w:rsid w:val="00374F65"/>
    <w:rsid w:val="003839F8"/>
    <w:rsid w:val="00387FE4"/>
    <w:rsid w:val="00396669"/>
    <w:rsid w:val="003A1866"/>
    <w:rsid w:val="003B389D"/>
    <w:rsid w:val="003D274F"/>
    <w:rsid w:val="003E6231"/>
    <w:rsid w:val="003F1CD9"/>
    <w:rsid w:val="003F2650"/>
    <w:rsid w:val="003F5ED0"/>
    <w:rsid w:val="003F79C4"/>
    <w:rsid w:val="00407D16"/>
    <w:rsid w:val="0041219F"/>
    <w:rsid w:val="00421181"/>
    <w:rsid w:val="00431505"/>
    <w:rsid w:val="00462DB5"/>
    <w:rsid w:val="00487B29"/>
    <w:rsid w:val="004909B6"/>
    <w:rsid w:val="004A1376"/>
    <w:rsid w:val="004A3497"/>
    <w:rsid w:val="004A4088"/>
    <w:rsid w:val="004A4BD2"/>
    <w:rsid w:val="004C2F05"/>
    <w:rsid w:val="004C6A1C"/>
    <w:rsid w:val="004D7893"/>
    <w:rsid w:val="00505B68"/>
    <w:rsid w:val="00525041"/>
    <w:rsid w:val="00536D02"/>
    <w:rsid w:val="0054683B"/>
    <w:rsid w:val="005614D8"/>
    <w:rsid w:val="005825DA"/>
    <w:rsid w:val="00585314"/>
    <w:rsid w:val="00595E3F"/>
    <w:rsid w:val="005A344B"/>
    <w:rsid w:val="005A351A"/>
    <w:rsid w:val="005B42E0"/>
    <w:rsid w:val="005C3665"/>
    <w:rsid w:val="005D6E57"/>
    <w:rsid w:val="005F206C"/>
    <w:rsid w:val="00604280"/>
    <w:rsid w:val="00613689"/>
    <w:rsid w:val="00620DC0"/>
    <w:rsid w:val="00635CB8"/>
    <w:rsid w:val="006627D0"/>
    <w:rsid w:val="00682D84"/>
    <w:rsid w:val="00692CA1"/>
    <w:rsid w:val="006A1302"/>
    <w:rsid w:val="006A30B2"/>
    <w:rsid w:val="006A7D99"/>
    <w:rsid w:val="006C1B80"/>
    <w:rsid w:val="006E0961"/>
    <w:rsid w:val="006E1412"/>
    <w:rsid w:val="00715B9F"/>
    <w:rsid w:val="00726D24"/>
    <w:rsid w:val="00727AE7"/>
    <w:rsid w:val="0073023F"/>
    <w:rsid w:val="00731E68"/>
    <w:rsid w:val="00740576"/>
    <w:rsid w:val="007537E7"/>
    <w:rsid w:val="00754F05"/>
    <w:rsid w:val="007669BF"/>
    <w:rsid w:val="007703D4"/>
    <w:rsid w:val="007A53CC"/>
    <w:rsid w:val="007C10A5"/>
    <w:rsid w:val="007C249A"/>
    <w:rsid w:val="007D0AEB"/>
    <w:rsid w:val="007D0F50"/>
    <w:rsid w:val="007E5B43"/>
    <w:rsid w:val="0081310A"/>
    <w:rsid w:val="008328FD"/>
    <w:rsid w:val="00840E11"/>
    <w:rsid w:val="00840F1D"/>
    <w:rsid w:val="00843BCB"/>
    <w:rsid w:val="00844998"/>
    <w:rsid w:val="00860442"/>
    <w:rsid w:val="00866380"/>
    <w:rsid w:val="008851AE"/>
    <w:rsid w:val="008866EB"/>
    <w:rsid w:val="00887E23"/>
    <w:rsid w:val="008A1E1E"/>
    <w:rsid w:val="008C16B2"/>
    <w:rsid w:val="0090424E"/>
    <w:rsid w:val="00910C96"/>
    <w:rsid w:val="00921A3D"/>
    <w:rsid w:val="009352FE"/>
    <w:rsid w:val="00945FBB"/>
    <w:rsid w:val="00951BF6"/>
    <w:rsid w:val="00960BBB"/>
    <w:rsid w:val="00970A80"/>
    <w:rsid w:val="009735FE"/>
    <w:rsid w:val="00974BC4"/>
    <w:rsid w:val="0099057E"/>
    <w:rsid w:val="00992284"/>
    <w:rsid w:val="009A7F83"/>
    <w:rsid w:val="009B10AB"/>
    <w:rsid w:val="009C44F7"/>
    <w:rsid w:val="009E074C"/>
    <w:rsid w:val="009E0CFC"/>
    <w:rsid w:val="009E481B"/>
    <w:rsid w:val="00A02344"/>
    <w:rsid w:val="00A35352"/>
    <w:rsid w:val="00A40462"/>
    <w:rsid w:val="00A44F80"/>
    <w:rsid w:val="00A46CC9"/>
    <w:rsid w:val="00A54344"/>
    <w:rsid w:val="00A609A8"/>
    <w:rsid w:val="00A67D8D"/>
    <w:rsid w:val="00AA7D84"/>
    <w:rsid w:val="00AB1EC1"/>
    <w:rsid w:val="00AE368B"/>
    <w:rsid w:val="00B06385"/>
    <w:rsid w:val="00B071A1"/>
    <w:rsid w:val="00B07783"/>
    <w:rsid w:val="00B2170F"/>
    <w:rsid w:val="00B33DA4"/>
    <w:rsid w:val="00B34963"/>
    <w:rsid w:val="00B5524D"/>
    <w:rsid w:val="00B600F5"/>
    <w:rsid w:val="00B66B4C"/>
    <w:rsid w:val="00B75094"/>
    <w:rsid w:val="00B77BBB"/>
    <w:rsid w:val="00B82893"/>
    <w:rsid w:val="00B847A8"/>
    <w:rsid w:val="00BA1BF6"/>
    <w:rsid w:val="00BA4079"/>
    <w:rsid w:val="00BB4002"/>
    <w:rsid w:val="00BB41A5"/>
    <w:rsid w:val="00BC3219"/>
    <w:rsid w:val="00BD2F80"/>
    <w:rsid w:val="00BD3265"/>
    <w:rsid w:val="00BE2F9A"/>
    <w:rsid w:val="00C04CA8"/>
    <w:rsid w:val="00C04CE4"/>
    <w:rsid w:val="00C05F63"/>
    <w:rsid w:val="00C1026A"/>
    <w:rsid w:val="00C256AD"/>
    <w:rsid w:val="00C31A2D"/>
    <w:rsid w:val="00C36D5C"/>
    <w:rsid w:val="00C414E7"/>
    <w:rsid w:val="00C72765"/>
    <w:rsid w:val="00C7514D"/>
    <w:rsid w:val="00C859C6"/>
    <w:rsid w:val="00CA35AB"/>
    <w:rsid w:val="00CA7CF3"/>
    <w:rsid w:val="00CC0D55"/>
    <w:rsid w:val="00CC4A1D"/>
    <w:rsid w:val="00CC7104"/>
    <w:rsid w:val="00CF6315"/>
    <w:rsid w:val="00D12142"/>
    <w:rsid w:val="00D30455"/>
    <w:rsid w:val="00D305A5"/>
    <w:rsid w:val="00D332B8"/>
    <w:rsid w:val="00D4298A"/>
    <w:rsid w:val="00D55AEB"/>
    <w:rsid w:val="00D627F1"/>
    <w:rsid w:val="00D631C0"/>
    <w:rsid w:val="00D8154E"/>
    <w:rsid w:val="00D943AF"/>
    <w:rsid w:val="00DA3572"/>
    <w:rsid w:val="00DA3C99"/>
    <w:rsid w:val="00DB04F1"/>
    <w:rsid w:val="00DB238F"/>
    <w:rsid w:val="00DD7CE1"/>
    <w:rsid w:val="00DF0675"/>
    <w:rsid w:val="00DF66C5"/>
    <w:rsid w:val="00DF6F63"/>
    <w:rsid w:val="00E16419"/>
    <w:rsid w:val="00E17A6F"/>
    <w:rsid w:val="00E25EBA"/>
    <w:rsid w:val="00E306EC"/>
    <w:rsid w:val="00E30835"/>
    <w:rsid w:val="00E33F4F"/>
    <w:rsid w:val="00E35988"/>
    <w:rsid w:val="00E35EDF"/>
    <w:rsid w:val="00E46B47"/>
    <w:rsid w:val="00E71382"/>
    <w:rsid w:val="00E742F1"/>
    <w:rsid w:val="00EA2016"/>
    <w:rsid w:val="00EA5AF4"/>
    <w:rsid w:val="00EA725B"/>
    <w:rsid w:val="00EC1644"/>
    <w:rsid w:val="00ED7367"/>
    <w:rsid w:val="00EF0585"/>
    <w:rsid w:val="00EF4ABE"/>
    <w:rsid w:val="00EF71C8"/>
    <w:rsid w:val="00F00469"/>
    <w:rsid w:val="00F044B6"/>
    <w:rsid w:val="00F162E2"/>
    <w:rsid w:val="00F27B98"/>
    <w:rsid w:val="00F46DCF"/>
    <w:rsid w:val="00F5555B"/>
    <w:rsid w:val="00F7138E"/>
    <w:rsid w:val="00F7226C"/>
    <w:rsid w:val="00F81582"/>
    <w:rsid w:val="00F82C5E"/>
    <w:rsid w:val="00F861B4"/>
    <w:rsid w:val="00FB0BCF"/>
    <w:rsid w:val="00FB184C"/>
    <w:rsid w:val="00FB7C57"/>
    <w:rsid w:val="00FC0371"/>
    <w:rsid w:val="00FC2B25"/>
    <w:rsid w:val="00FC6D98"/>
    <w:rsid w:val="00FD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E3BD686-77DD-4937-9EC1-101D1F18D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4"/>
    </w:rPr>
  </w:style>
  <w:style w:type="paragraph" w:styleId="a4">
    <w:name w:val="Subtitle"/>
    <w:basedOn w:val="a"/>
    <w:qFormat/>
    <w:pPr>
      <w:jc w:val="center"/>
    </w:pPr>
    <w:rPr>
      <w:b/>
      <w:sz w:val="24"/>
    </w:rPr>
  </w:style>
  <w:style w:type="paragraph" w:styleId="a5">
    <w:name w:val="Body Text"/>
    <w:basedOn w:val="a"/>
    <w:rPr>
      <w:sz w:val="24"/>
    </w:rPr>
  </w:style>
  <w:style w:type="paragraph" w:styleId="a6">
    <w:name w:val="Body Text Indent"/>
    <w:basedOn w:val="a"/>
    <w:pPr>
      <w:ind w:left="720"/>
    </w:pPr>
    <w:rPr>
      <w:sz w:val="24"/>
    </w:rPr>
  </w:style>
  <w:style w:type="paragraph" w:styleId="20">
    <w:name w:val="Body Text Indent 2"/>
    <w:basedOn w:val="a"/>
    <w:pPr>
      <w:ind w:firstLine="720"/>
    </w:pPr>
    <w:rPr>
      <w:sz w:val="24"/>
    </w:rPr>
  </w:style>
  <w:style w:type="paragraph" w:styleId="21">
    <w:name w:val="Body Text 2"/>
    <w:basedOn w:val="a"/>
    <w:rPr>
      <w:b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C5F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C5FBB"/>
  </w:style>
  <w:style w:type="paragraph" w:styleId="aa">
    <w:name w:val="footer"/>
    <w:basedOn w:val="a"/>
    <w:link w:val="ab"/>
    <w:uiPriority w:val="99"/>
    <w:unhideWhenUsed/>
    <w:rsid w:val="002C5F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C5F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9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avl\AppData\Local\Temp\&#1076;&#1086;&#1075;&#1086;&#1074;&#1086;&#1088;-&#1090;&#1080;&#1087;&#1086;&#1074;&#1086;&#1081;-2021.docx" TargetMode="External"/><Relationship Id="rId13" Type="http://schemas.openxmlformats.org/officeDocument/2006/relationships/hyperlink" Target="file:///C:\Users\savl\AppData\Local\Temp\&#1076;&#1086;&#1075;&#1086;&#1074;&#1086;&#1088;-&#1090;&#1080;&#1087;&#1086;&#1074;&#1086;&#1081;-2021.docx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file:///C:\Users\savl\AppData\Local\Temp\&#1076;&#1086;&#1075;&#1086;&#1074;&#1086;&#1088;-&#1090;&#1080;&#1087;&#1086;&#1074;&#1086;&#1081;-2021.docx" TargetMode="External"/><Relationship Id="rId12" Type="http://schemas.openxmlformats.org/officeDocument/2006/relationships/hyperlink" Target="file:///C:\Users\savl\AppData\Local\Temp\&#1076;&#1086;&#1075;&#1086;&#1074;&#1086;&#1088;-&#1090;&#1080;&#1087;&#1086;&#1074;&#1086;&#1081;-2021.docx" TargetMode="External"/><Relationship Id="rId17" Type="http://schemas.openxmlformats.org/officeDocument/2006/relationships/hyperlink" Target="file:///C:\Users\savl\AppData\Local\Temp\&#1076;&#1086;&#1075;&#1086;&#1074;&#1086;&#1088;-&#1090;&#1080;&#1087;&#1086;&#1074;&#1086;&#1081;-2021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savl\AppData\Local\Temp\&#1076;&#1086;&#1075;&#1086;&#1074;&#1086;&#1088;-&#1090;&#1080;&#1087;&#1086;&#1074;&#1086;&#1081;-2021.docx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savl\AppData\Local\Temp\&#1076;&#1086;&#1075;&#1086;&#1074;&#1086;&#1088;-&#1090;&#1080;&#1087;&#1086;&#1074;&#1086;&#1081;-2021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Users\savl\AppData\Local\Temp\&#1076;&#1086;&#1075;&#1086;&#1074;&#1086;&#1088;-&#1090;&#1080;&#1087;&#1086;&#1074;&#1086;&#1081;-2021.docx" TargetMode="External"/><Relationship Id="rId10" Type="http://schemas.openxmlformats.org/officeDocument/2006/relationships/hyperlink" Target="file:///C:\Users\savl\AppData\Local\Temp\&#1076;&#1086;&#1075;&#1086;&#1074;&#1086;&#1088;-&#1090;&#1080;&#1087;&#1086;&#1074;&#1086;&#1081;-2021.docx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savl\AppData\Local\Temp\&#1076;&#1086;&#1075;&#1086;&#1074;&#1086;&#1088;-&#1090;&#1080;&#1087;&#1086;&#1074;&#1086;&#1081;-2021.docx" TargetMode="External"/><Relationship Id="rId14" Type="http://schemas.openxmlformats.org/officeDocument/2006/relationships/hyperlink" Target="file:///C:\Users\savl\AppData\Local\Temp\&#1076;&#1086;&#1075;&#1086;&#1074;&#1086;&#1088;-&#1090;&#1080;&#1087;&#1086;&#1074;&#1086;&#1081;-202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1853</Words>
  <Characters>10567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VCSM</Company>
  <LinksUpToDate>false</LinksUpToDate>
  <CharactersWithSpaces>12396</CharactersWithSpaces>
  <SharedDoc>false</SharedDoc>
  <HLinks>
    <vt:vector size="66" baseType="variant">
      <vt:variant>
        <vt:i4>1376346</vt:i4>
      </vt:variant>
      <vt:variant>
        <vt:i4>30</vt:i4>
      </vt:variant>
      <vt:variant>
        <vt:i4>0</vt:i4>
      </vt:variant>
      <vt:variant>
        <vt:i4>5</vt:i4>
      </vt:variant>
      <vt:variant>
        <vt:lpwstr>C:\Users\savl\AppData\Local\Temp\договор-типовой-2021.docx</vt:lpwstr>
      </vt:variant>
      <vt:variant>
        <vt:lpwstr>Par5</vt:lpwstr>
      </vt:variant>
      <vt:variant>
        <vt:i4>1310810</vt:i4>
      </vt:variant>
      <vt:variant>
        <vt:i4>27</vt:i4>
      </vt:variant>
      <vt:variant>
        <vt:i4>0</vt:i4>
      </vt:variant>
      <vt:variant>
        <vt:i4>5</vt:i4>
      </vt:variant>
      <vt:variant>
        <vt:lpwstr>C:\Users\savl\AppData\Local\Temp\договор-типовой-2021.docx</vt:lpwstr>
      </vt:variant>
      <vt:variant>
        <vt:lpwstr>Par4</vt:lpwstr>
      </vt:variant>
      <vt:variant>
        <vt:i4>1245274</vt:i4>
      </vt:variant>
      <vt:variant>
        <vt:i4>24</vt:i4>
      </vt:variant>
      <vt:variant>
        <vt:i4>0</vt:i4>
      </vt:variant>
      <vt:variant>
        <vt:i4>5</vt:i4>
      </vt:variant>
      <vt:variant>
        <vt:lpwstr>C:\Users\savl\AppData\Local\Temp\договор-типовой-2021.docx</vt:lpwstr>
      </vt:variant>
      <vt:variant>
        <vt:lpwstr>Par3</vt:lpwstr>
      </vt:variant>
      <vt:variant>
        <vt:i4>1310810</vt:i4>
      </vt:variant>
      <vt:variant>
        <vt:i4>21</vt:i4>
      </vt:variant>
      <vt:variant>
        <vt:i4>0</vt:i4>
      </vt:variant>
      <vt:variant>
        <vt:i4>5</vt:i4>
      </vt:variant>
      <vt:variant>
        <vt:lpwstr>C:\Users\savl\AppData\Local\Temp\договор-типовой-2021.docx</vt:lpwstr>
      </vt:variant>
      <vt:variant>
        <vt:lpwstr>Par4</vt:lpwstr>
      </vt:variant>
      <vt:variant>
        <vt:i4>1245274</vt:i4>
      </vt:variant>
      <vt:variant>
        <vt:i4>18</vt:i4>
      </vt:variant>
      <vt:variant>
        <vt:i4>0</vt:i4>
      </vt:variant>
      <vt:variant>
        <vt:i4>5</vt:i4>
      </vt:variant>
      <vt:variant>
        <vt:lpwstr>C:\Users\savl\AppData\Local\Temp\договор-типовой-2021.docx</vt:lpwstr>
      </vt:variant>
      <vt:variant>
        <vt:lpwstr>Par3</vt:lpwstr>
      </vt:variant>
      <vt:variant>
        <vt:i4>1310810</vt:i4>
      </vt:variant>
      <vt:variant>
        <vt:i4>15</vt:i4>
      </vt:variant>
      <vt:variant>
        <vt:i4>0</vt:i4>
      </vt:variant>
      <vt:variant>
        <vt:i4>5</vt:i4>
      </vt:variant>
      <vt:variant>
        <vt:lpwstr>C:\Users\savl\AppData\Local\Temp\договор-типовой-2021.docx</vt:lpwstr>
      </vt:variant>
      <vt:variant>
        <vt:lpwstr>Par4</vt:lpwstr>
      </vt:variant>
      <vt:variant>
        <vt:i4>1245274</vt:i4>
      </vt:variant>
      <vt:variant>
        <vt:i4>12</vt:i4>
      </vt:variant>
      <vt:variant>
        <vt:i4>0</vt:i4>
      </vt:variant>
      <vt:variant>
        <vt:i4>5</vt:i4>
      </vt:variant>
      <vt:variant>
        <vt:lpwstr>C:\Users\savl\AppData\Local\Temp\договор-типовой-2021.docx</vt:lpwstr>
      </vt:variant>
      <vt:variant>
        <vt:lpwstr>Par3</vt:lpwstr>
      </vt:variant>
      <vt:variant>
        <vt:i4>1310810</vt:i4>
      </vt:variant>
      <vt:variant>
        <vt:i4>9</vt:i4>
      </vt:variant>
      <vt:variant>
        <vt:i4>0</vt:i4>
      </vt:variant>
      <vt:variant>
        <vt:i4>5</vt:i4>
      </vt:variant>
      <vt:variant>
        <vt:lpwstr>C:\Users\savl\AppData\Local\Temp\договор-типовой-2021.docx</vt:lpwstr>
      </vt:variant>
      <vt:variant>
        <vt:lpwstr>Par4</vt:lpwstr>
      </vt:variant>
      <vt:variant>
        <vt:i4>1245274</vt:i4>
      </vt:variant>
      <vt:variant>
        <vt:i4>6</vt:i4>
      </vt:variant>
      <vt:variant>
        <vt:i4>0</vt:i4>
      </vt:variant>
      <vt:variant>
        <vt:i4>5</vt:i4>
      </vt:variant>
      <vt:variant>
        <vt:lpwstr>C:\Users\savl\AppData\Local\Temp\договор-типовой-2021.docx</vt:lpwstr>
      </vt:variant>
      <vt:variant>
        <vt:lpwstr>Par3</vt:lpwstr>
      </vt:variant>
      <vt:variant>
        <vt:i4>1310810</vt:i4>
      </vt:variant>
      <vt:variant>
        <vt:i4>3</vt:i4>
      </vt:variant>
      <vt:variant>
        <vt:i4>0</vt:i4>
      </vt:variant>
      <vt:variant>
        <vt:i4>5</vt:i4>
      </vt:variant>
      <vt:variant>
        <vt:lpwstr>C:\Users\savl\AppData\Local\Temp\договор-типовой-2021.docx</vt:lpwstr>
      </vt:variant>
      <vt:variant>
        <vt:lpwstr>Par4</vt:lpwstr>
      </vt:variant>
      <vt:variant>
        <vt:i4>1245274</vt:i4>
      </vt:variant>
      <vt:variant>
        <vt:i4>0</vt:i4>
      </vt:variant>
      <vt:variant>
        <vt:i4>0</vt:i4>
      </vt:variant>
      <vt:variant>
        <vt:i4>5</vt:i4>
      </vt:variant>
      <vt:variant>
        <vt:lpwstr>C:\Users\savl\AppData\Local\Temp\договор-типовой-2021.docx</vt:lpwstr>
      </vt:variant>
      <vt:variant>
        <vt:lpwstr>Par3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Sekretar</dc:creator>
  <cp:keywords/>
  <cp:lastModifiedBy>Репьев Б.А.</cp:lastModifiedBy>
  <cp:revision>5</cp:revision>
  <cp:lastPrinted>2014-07-22T05:50:00Z</cp:lastPrinted>
  <dcterms:created xsi:type="dcterms:W3CDTF">2021-02-18T12:41:00Z</dcterms:created>
  <dcterms:modified xsi:type="dcterms:W3CDTF">2021-02-18T12:50:00Z</dcterms:modified>
</cp:coreProperties>
</file>