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29" w:rsidRPr="000E77D0" w:rsidRDefault="008E0529" w:rsidP="008E0529">
      <w:pPr>
        <w:jc w:val="right"/>
      </w:pPr>
      <w:r w:rsidRPr="000E77D0">
        <w:t>Орган по сертификации продукции и услуг</w:t>
      </w:r>
    </w:p>
    <w:p w:rsidR="008E0529" w:rsidRPr="000E77D0" w:rsidRDefault="008E0529" w:rsidP="008E0529">
      <w:pPr>
        <w:jc w:val="right"/>
      </w:pPr>
      <w:r w:rsidRPr="000E77D0">
        <w:t>Федерального бюджетного учреждения «Государственный</w:t>
      </w:r>
    </w:p>
    <w:p w:rsidR="008E0529" w:rsidRPr="000E77D0" w:rsidRDefault="008E0529" w:rsidP="008E0529">
      <w:pPr>
        <w:jc w:val="right"/>
      </w:pPr>
      <w:r w:rsidRPr="000E77D0">
        <w:t>региональный центр стандартизации, метрологии и</w:t>
      </w:r>
    </w:p>
    <w:p w:rsidR="008E0529" w:rsidRPr="000E77D0" w:rsidRDefault="008E0529" w:rsidP="008E0529">
      <w:pPr>
        <w:jc w:val="right"/>
        <w:rPr>
          <w:iCs/>
          <w:u w:val="single"/>
        </w:rPr>
      </w:pPr>
      <w:r w:rsidRPr="000E77D0">
        <w:rPr>
          <w:u w:val="single"/>
        </w:rPr>
        <w:t>испытаний в Вологодской области»</w:t>
      </w:r>
    </w:p>
    <w:p w:rsidR="008E0529" w:rsidRPr="000E77D0" w:rsidRDefault="008E0529" w:rsidP="008E0529">
      <w:pPr>
        <w:keepNext/>
        <w:keepLines/>
        <w:autoSpaceDE w:val="0"/>
        <w:ind w:left="3095"/>
        <w:jc w:val="center"/>
        <w:rPr>
          <w:sz w:val="10"/>
          <w:szCs w:val="10"/>
        </w:rPr>
      </w:pPr>
      <w:r w:rsidRPr="000E77D0">
        <w:rPr>
          <w:sz w:val="10"/>
          <w:szCs w:val="10"/>
        </w:rPr>
        <w:t xml:space="preserve">                                                                                                                                        наименование органа по сертификации</w:t>
      </w:r>
    </w:p>
    <w:p w:rsidR="008E0529" w:rsidRPr="000E77D0" w:rsidRDefault="008E0529" w:rsidP="008E0529">
      <w:pPr>
        <w:keepLines/>
        <w:pBdr>
          <w:bottom w:val="dashed" w:sz="4" w:space="0" w:color="000000"/>
        </w:pBdr>
        <w:autoSpaceDE w:val="0"/>
        <w:ind w:left="3095"/>
        <w:jc w:val="right"/>
      </w:pPr>
      <w:r w:rsidRPr="000E77D0">
        <w:t xml:space="preserve">160004, Россия, Вологодская область, </w:t>
      </w:r>
    </w:p>
    <w:p w:rsidR="008E0529" w:rsidRPr="000E77D0" w:rsidRDefault="008E0529" w:rsidP="008E0529">
      <w:pPr>
        <w:keepLines/>
        <w:pBdr>
          <w:bottom w:val="dashed" w:sz="4" w:space="0" w:color="000000"/>
        </w:pBdr>
        <w:autoSpaceDE w:val="0"/>
        <w:ind w:left="3095"/>
        <w:jc w:val="right"/>
      </w:pPr>
      <w:r w:rsidRPr="000E77D0">
        <w:t>г. Вологда, ул. Ленинградская, д.70а</w:t>
      </w:r>
    </w:p>
    <w:p w:rsidR="008E0529" w:rsidRPr="000E77D0" w:rsidRDefault="008E0529" w:rsidP="008E0529">
      <w:pPr>
        <w:keepLines/>
        <w:pBdr>
          <w:bottom w:val="dashed" w:sz="4" w:space="0" w:color="000000"/>
        </w:pBdr>
        <w:autoSpaceDE w:val="0"/>
        <w:ind w:left="3095"/>
        <w:jc w:val="right"/>
      </w:pPr>
      <w:r w:rsidRPr="000E77D0">
        <w:t>Телефон: (8172) 51-17-18, факс:</w:t>
      </w:r>
      <w:r w:rsidRPr="000E77D0">
        <w:rPr>
          <w:rFonts w:eastAsia="Segoe UI Emoji"/>
        </w:rPr>
        <w:t xml:space="preserve"> (8172)</w:t>
      </w:r>
      <w:r w:rsidRPr="000E77D0">
        <w:rPr>
          <w:rFonts w:ascii="Segoe UI Emoji" w:eastAsia="Segoe UI Emoji" w:hAnsi="Segoe UI Emoji" w:cs="Segoe UI Emoji"/>
        </w:rPr>
        <w:t xml:space="preserve"> </w:t>
      </w:r>
      <w:r w:rsidRPr="000E77D0">
        <w:t xml:space="preserve">52-06-56, </w:t>
      </w:r>
    </w:p>
    <w:p w:rsidR="008E0529" w:rsidRPr="000E77D0" w:rsidRDefault="008E0529" w:rsidP="008E0529">
      <w:pPr>
        <w:keepLines/>
        <w:pBdr>
          <w:bottom w:val="dashed" w:sz="4" w:space="0" w:color="000000"/>
        </w:pBdr>
        <w:autoSpaceDE w:val="0"/>
        <w:ind w:left="3095"/>
        <w:jc w:val="right"/>
        <w:rPr>
          <w:rFonts w:ascii="Arial" w:hAnsi="Arial" w:cs="Arial"/>
        </w:rPr>
      </w:pPr>
      <w:r w:rsidRPr="000E77D0">
        <w:t xml:space="preserve">адрес электронной почты: </w:t>
      </w:r>
      <w:r w:rsidRPr="000E77D0">
        <w:rPr>
          <w:lang w:val="en-US"/>
        </w:rPr>
        <w:t>info</w:t>
      </w:r>
      <w:r w:rsidRPr="000E77D0">
        <w:t>@</w:t>
      </w:r>
      <w:proofErr w:type="spellStart"/>
      <w:r w:rsidRPr="000E77D0">
        <w:rPr>
          <w:lang w:val="en-US"/>
        </w:rPr>
        <w:t>vologdacsm</w:t>
      </w:r>
      <w:proofErr w:type="spellEnd"/>
      <w:r w:rsidRPr="000E77D0">
        <w:t>.</w:t>
      </w:r>
      <w:proofErr w:type="spellStart"/>
      <w:r w:rsidRPr="000E77D0">
        <w:rPr>
          <w:lang w:val="en-US"/>
        </w:rPr>
        <w:t>ru</w:t>
      </w:r>
      <w:proofErr w:type="spellEnd"/>
    </w:p>
    <w:p w:rsidR="008E0529" w:rsidRPr="000E77D0" w:rsidRDefault="008E0529" w:rsidP="008E0529">
      <w:pPr>
        <w:keepNext/>
        <w:keepLines/>
        <w:autoSpaceDE w:val="0"/>
        <w:ind w:left="3095"/>
        <w:jc w:val="center"/>
        <w:rPr>
          <w:sz w:val="10"/>
          <w:szCs w:val="10"/>
        </w:rPr>
      </w:pPr>
      <w:r w:rsidRPr="000E77D0">
        <w:rPr>
          <w:sz w:val="10"/>
          <w:szCs w:val="10"/>
        </w:rPr>
        <w:t xml:space="preserve">                                                                                                                  адрес, телефон, факс</w:t>
      </w:r>
    </w:p>
    <w:p w:rsidR="0028192F" w:rsidRDefault="0028192F" w:rsidP="008E0529">
      <w:pPr>
        <w:keepLines/>
        <w:pBdr>
          <w:bottom w:val="dashed" w:sz="4" w:space="0" w:color="000000"/>
        </w:pBdr>
        <w:autoSpaceDE w:val="0"/>
        <w:ind w:left="3095"/>
        <w:jc w:val="right"/>
      </w:pPr>
      <w:r>
        <w:t xml:space="preserve">Аттестат аккредитации № </w:t>
      </w:r>
      <w:r>
        <w:rPr>
          <w:lang w:val="en-US"/>
        </w:rPr>
        <w:t>RA</w:t>
      </w:r>
      <w:r w:rsidRPr="0028192F">
        <w:t>.</w:t>
      </w:r>
      <w:r>
        <w:rPr>
          <w:lang w:val="en-US"/>
        </w:rPr>
        <w:t>RU</w:t>
      </w:r>
      <w:r>
        <w:t>.10НА09 от 25.12.2017г.</w:t>
      </w:r>
      <w:r w:rsidR="008E0529" w:rsidRPr="000E77D0">
        <w:t xml:space="preserve"> </w:t>
      </w:r>
    </w:p>
    <w:p w:rsidR="008E0529" w:rsidRPr="000E77D0" w:rsidRDefault="008E0529" w:rsidP="008E0529">
      <w:pPr>
        <w:keepLines/>
        <w:pBdr>
          <w:bottom w:val="dashed" w:sz="4" w:space="0" w:color="000000"/>
        </w:pBdr>
        <w:autoSpaceDE w:val="0"/>
        <w:ind w:left="3095"/>
        <w:jc w:val="right"/>
      </w:pPr>
      <w:bookmarkStart w:id="0" w:name="_GoBack"/>
      <w:bookmarkEnd w:id="0"/>
      <w:r w:rsidRPr="000E77D0">
        <w:t xml:space="preserve">выдан Федеральной службой по аккредитации </w:t>
      </w:r>
    </w:p>
    <w:p w:rsidR="008E0529" w:rsidRPr="000E77D0" w:rsidRDefault="008E0529" w:rsidP="008E0529">
      <w:pPr>
        <w:keepLines/>
        <w:pBdr>
          <w:bottom w:val="dashed" w:sz="4" w:space="0" w:color="000000"/>
        </w:pBdr>
        <w:autoSpaceDE w:val="0"/>
        <w:ind w:left="3095"/>
        <w:jc w:val="right"/>
        <w:rPr>
          <w:sz w:val="16"/>
          <w:szCs w:val="16"/>
        </w:rPr>
      </w:pPr>
    </w:p>
    <w:p w:rsidR="008E0529" w:rsidRPr="000E77D0" w:rsidRDefault="008E0529" w:rsidP="008E0529">
      <w:pPr>
        <w:keepNext/>
        <w:keepLines/>
        <w:autoSpaceDE w:val="0"/>
        <w:ind w:left="3095"/>
        <w:jc w:val="center"/>
        <w:rPr>
          <w:sz w:val="10"/>
          <w:szCs w:val="10"/>
        </w:rPr>
      </w:pPr>
      <w:r w:rsidRPr="000E77D0">
        <w:rPr>
          <w:sz w:val="10"/>
          <w:szCs w:val="10"/>
        </w:rPr>
        <w:t xml:space="preserve">                                                                                                                                    регистрационный номер аттестата аккредитации, когда и кем выдан</w:t>
      </w:r>
    </w:p>
    <w:p w:rsidR="008E0529" w:rsidRPr="000E77D0" w:rsidRDefault="008E0529" w:rsidP="008E0529">
      <w:pPr>
        <w:autoSpaceDE w:val="0"/>
        <w:spacing w:before="120"/>
        <w:ind w:left="-284"/>
        <w:jc w:val="center"/>
        <w:rPr>
          <w:b/>
          <w:bCs/>
        </w:rPr>
      </w:pPr>
      <w:r w:rsidRPr="000E77D0">
        <w:rPr>
          <w:b/>
          <w:bCs/>
        </w:rPr>
        <w:t>ЗАЯВКА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493"/>
        <w:gridCol w:w="1530"/>
        <w:gridCol w:w="338"/>
        <w:gridCol w:w="1612"/>
        <w:gridCol w:w="2247"/>
      </w:tblGrid>
      <w:tr w:rsidR="008E0529" w:rsidRPr="000E77D0" w:rsidTr="00276D3A">
        <w:tc>
          <w:tcPr>
            <w:tcW w:w="1440" w:type="dxa"/>
            <w:shd w:val="clear" w:color="auto" w:fill="FFFFFF"/>
          </w:tcPr>
          <w:p w:rsidR="008E0529" w:rsidRPr="000E77D0" w:rsidRDefault="008E0529" w:rsidP="00276D3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93" w:type="dxa"/>
            <w:shd w:val="clear" w:color="auto" w:fill="FFFFFF"/>
          </w:tcPr>
          <w:p w:rsidR="008E0529" w:rsidRPr="000E77D0" w:rsidRDefault="008E0529" w:rsidP="00276D3A">
            <w:pPr>
              <w:keepNext/>
              <w:keepLines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8E0529" w:rsidRPr="000E77D0" w:rsidRDefault="008E0529" w:rsidP="00276D3A">
            <w:pPr>
              <w:keepNext/>
              <w:keepLines/>
              <w:pBdr>
                <w:bottom w:val="dashed" w:sz="4" w:space="0" w:color="000000"/>
              </w:pBdr>
              <w:autoSpaceDE w:val="0"/>
              <w:snapToGrid w:val="0"/>
              <w:rPr>
                <w:b/>
                <w:bCs/>
              </w:rPr>
            </w:pPr>
            <w:r w:rsidRPr="000E77D0">
              <w:rPr>
                <w:b/>
                <w:bCs/>
              </w:rPr>
              <w:t xml:space="preserve">      № </w:t>
            </w:r>
          </w:p>
        </w:tc>
        <w:tc>
          <w:tcPr>
            <w:tcW w:w="338" w:type="dxa"/>
            <w:shd w:val="clear" w:color="auto" w:fill="auto"/>
          </w:tcPr>
          <w:p w:rsidR="008E0529" w:rsidRPr="000E77D0" w:rsidRDefault="008E0529" w:rsidP="00276D3A">
            <w:pPr>
              <w:keepNext/>
              <w:keepLines/>
              <w:autoSpaceDE w:val="0"/>
              <w:snapToGrid w:val="0"/>
              <w:jc w:val="center"/>
              <w:rPr>
                <w:b/>
                <w:bCs/>
              </w:rPr>
            </w:pPr>
            <w:r w:rsidRPr="000E77D0">
              <w:rPr>
                <w:b/>
                <w:bCs/>
              </w:rPr>
              <w:t>от</w:t>
            </w:r>
          </w:p>
        </w:tc>
        <w:tc>
          <w:tcPr>
            <w:tcW w:w="1612" w:type="dxa"/>
            <w:shd w:val="clear" w:color="auto" w:fill="auto"/>
          </w:tcPr>
          <w:p w:rsidR="008E0529" w:rsidRPr="000E77D0" w:rsidRDefault="008E0529" w:rsidP="00276D3A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utoSpaceDE w:val="0"/>
              <w:snapToGrid w:val="0"/>
              <w:jc w:val="center"/>
              <w:rPr>
                <w:b/>
                <w:bCs/>
              </w:rPr>
            </w:pPr>
            <w:r w:rsidRPr="000E77D0">
              <w:rPr>
                <w:b/>
                <w:bCs/>
              </w:rPr>
              <w:t xml:space="preserve"> </w:t>
            </w:r>
          </w:p>
        </w:tc>
        <w:tc>
          <w:tcPr>
            <w:tcW w:w="2247" w:type="dxa"/>
            <w:shd w:val="clear" w:color="auto" w:fill="auto"/>
          </w:tcPr>
          <w:p w:rsidR="008E0529" w:rsidRPr="000E77D0" w:rsidRDefault="008E0529" w:rsidP="00276D3A">
            <w:pPr>
              <w:keepNext/>
              <w:keepLines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8E0529" w:rsidRPr="000E77D0" w:rsidRDefault="008E0529" w:rsidP="008E05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-426"/>
        <w:jc w:val="center"/>
        <w:rPr>
          <w:b/>
          <w:bCs/>
        </w:rPr>
      </w:pPr>
      <w:r w:rsidRPr="000E77D0">
        <w:rPr>
          <w:b/>
          <w:bCs/>
        </w:rPr>
        <w:t>на проведение сертификации продукции в системе сертификации ГОСТ Р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spacing w:before="120"/>
        <w:ind w:left="-360"/>
        <w:jc w:val="both"/>
      </w:pPr>
      <w:r w:rsidRPr="000E77D0">
        <w:rPr>
          <w:b/>
          <w:bCs/>
        </w:rPr>
        <w:t xml:space="preserve">Заявитель </w:t>
      </w:r>
      <w:r w:rsidRPr="000E77D0">
        <w:t xml:space="preserve"> </w:t>
      </w:r>
    </w:p>
    <w:p w:rsidR="008E0529" w:rsidRPr="000E77D0" w:rsidRDefault="008E0529" w:rsidP="008E0529">
      <w:pPr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наименование заявителя-юридического лица, ФИО индивидуального предпринимателя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</w:pP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 xml:space="preserve">ИНН, ОГРН, юридический адрес, телефон, факс, </w:t>
      </w:r>
      <w:r w:rsidRPr="000E77D0">
        <w:rPr>
          <w:sz w:val="14"/>
          <w:szCs w:val="14"/>
          <w:lang w:val="en-US"/>
        </w:rPr>
        <w:t>e</w:t>
      </w:r>
      <w:r w:rsidRPr="000E77D0">
        <w:rPr>
          <w:sz w:val="14"/>
          <w:szCs w:val="14"/>
        </w:rPr>
        <w:t>-</w:t>
      </w:r>
      <w:r w:rsidRPr="000E77D0">
        <w:rPr>
          <w:sz w:val="14"/>
          <w:szCs w:val="14"/>
          <w:lang w:val="en-US"/>
        </w:rPr>
        <w:t>mail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</w:pPr>
      <w:r w:rsidRPr="000E77D0">
        <w:t xml:space="preserve"> </w:t>
      </w:r>
    </w:p>
    <w:p w:rsidR="008E0529" w:rsidRPr="000E77D0" w:rsidRDefault="008E0529" w:rsidP="008E0529">
      <w:pPr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банковские реквизиты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</w:pPr>
      <w:r w:rsidRPr="000E77D0">
        <w:rPr>
          <w:b/>
          <w:bCs/>
        </w:rPr>
        <w:t xml:space="preserve">в лице </w:t>
      </w:r>
      <w:r w:rsidRPr="000E77D0">
        <w:t xml:space="preserve"> </w:t>
      </w:r>
    </w:p>
    <w:p w:rsidR="008E0529" w:rsidRPr="000E77D0" w:rsidRDefault="008E0529" w:rsidP="008E0529">
      <w:pPr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должность, фамилия, имя, отчество руководителя</w:t>
      </w:r>
    </w:p>
    <w:p w:rsidR="008E0529" w:rsidRPr="000E77D0" w:rsidRDefault="008E0529" w:rsidP="008E0529">
      <w:pPr>
        <w:keepNext/>
        <w:keepLines/>
        <w:autoSpaceDE w:val="0"/>
        <w:ind w:left="-360"/>
        <w:rPr>
          <w:b/>
          <w:bCs/>
        </w:rPr>
      </w:pPr>
      <w:r w:rsidRPr="000E77D0">
        <w:rPr>
          <w:b/>
          <w:bCs/>
        </w:rPr>
        <w:t>просит провести добровольную сертификацию продукции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</w:pPr>
    </w:p>
    <w:p w:rsidR="008E0529" w:rsidRPr="000E77D0" w:rsidRDefault="008E0529" w:rsidP="008E0529">
      <w:pPr>
        <w:keepNext/>
        <w:keepLines/>
        <w:autoSpaceDE w:val="0"/>
        <w:ind w:left="-1043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наименование продукции</w:t>
      </w:r>
    </w:p>
    <w:p w:rsidR="008E0529" w:rsidRPr="000E77D0" w:rsidRDefault="008E0529" w:rsidP="008E0529">
      <w:pPr>
        <w:autoSpaceDE w:val="0"/>
        <w:ind w:left="-1043"/>
        <w:jc w:val="center"/>
      </w:pPr>
      <w:r w:rsidRPr="000E77D0">
        <w:t xml:space="preserve"> </w:t>
      </w:r>
    </w:p>
    <w:p w:rsidR="008E0529" w:rsidRPr="000E77D0" w:rsidRDefault="008E0529" w:rsidP="008E0529">
      <w:pPr>
        <w:autoSpaceDE w:val="0"/>
        <w:ind w:left="-1043"/>
        <w:jc w:val="center"/>
        <w:rPr>
          <w:sz w:val="4"/>
          <w:szCs w:val="4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7654"/>
      </w:tblGrid>
      <w:tr w:rsidR="008E0529" w:rsidRPr="000E77D0" w:rsidTr="00276D3A">
        <w:tc>
          <w:tcPr>
            <w:tcW w:w="1870" w:type="dxa"/>
            <w:shd w:val="clear" w:color="auto" w:fill="auto"/>
            <w:vAlign w:val="center"/>
          </w:tcPr>
          <w:p w:rsidR="008E0529" w:rsidRPr="000E77D0" w:rsidRDefault="008E0529" w:rsidP="00276D3A">
            <w:pPr>
              <w:keepNext/>
              <w:keepLines/>
              <w:autoSpaceDE w:val="0"/>
              <w:snapToGrid w:val="0"/>
            </w:pPr>
            <w:r w:rsidRPr="000E77D0">
              <w:t>Код ОК</w:t>
            </w:r>
          </w:p>
        </w:tc>
        <w:tc>
          <w:tcPr>
            <w:tcW w:w="7654" w:type="dxa"/>
            <w:shd w:val="clear" w:color="auto" w:fill="auto"/>
          </w:tcPr>
          <w:p w:rsidR="008E0529" w:rsidRPr="000E77D0" w:rsidRDefault="008E0529" w:rsidP="00276D3A">
            <w:pPr>
              <w:keepNext/>
              <w:keepLines/>
              <w:pBdr>
                <w:bottom w:val="dashed" w:sz="4" w:space="0" w:color="000000"/>
              </w:pBdr>
              <w:autoSpaceDE w:val="0"/>
              <w:snapToGrid w:val="0"/>
            </w:pPr>
            <w:r w:rsidRPr="000E77D0">
              <w:t xml:space="preserve"> </w:t>
            </w:r>
          </w:p>
        </w:tc>
      </w:tr>
      <w:tr w:rsidR="008E0529" w:rsidRPr="000E77D0" w:rsidTr="00276D3A">
        <w:tc>
          <w:tcPr>
            <w:tcW w:w="1870" w:type="dxa"/>
            <w:shd w:val="clear" w:color="auto" w:fill="auto"/>
            <w:vAlign w:val="center"/>
          </w:tcPr>
          <w:p w:rsidR="008E0529" w:rsidRPr="000E77D0" w:rsidRDefault="008E0529" w:rsidP="00276D3A">
            <w:pPr>
              <w:keepNext/>
              <w:keepLines/>
              <w:autoSpaceDE w:val="0"/>
              <w:snapToGrid w:val="0"/>
            </w:pPr>
            <w:r w:rsidRPr="000E77D0">
              <w:t xml:space="preserve">Код ТН ВЭД </w:t>
            </w:r>
          </w:p>
        </w:tc>
        <w:tc>
          <w:tcPr>
            <w:tcW w:w="7654" w:type="dxa"/>
            <w:shd w:val="clear" w:color="auto" w:fill="auto"/>
          </w:tcPr>
          <w:p w:rsidR="008E0529" w:rsidRPr="000E77D0" w:rsidRDefault="008E0529" w:rsidP="00276D3A">
            <w:pPr>
              <w:keepNext/>
              <w:keepLines/>
              <w:pBdr>
                <w:bottom w:val="dashed" w:sz="4" w:space="0" w:color="000000"/>
              </w:pBdr>
              <w:autoSpaceDE w:val="0"/>
              <w:snapToGrid w:val="0"/>
            </w:pPr>
          </w:p>
        </w:tc>
      </w:tr>
    </w:tbl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</w:pP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серийный выпуск, или партия определенного размера, или единица продукции</w:t>
      </w:r>
    </w:p>
    <w:p w:rsidR="008E0529" w:rsidRPr="000E77D0" w:rsidRDefault="008E0529" w:rsidP="008E0529">
      <w:pPr>
        <w:autoSpaceDE w:val="0"/>
        <w:ind w:left="-360"/>
        <w:jc w:val="center"/>
      </w:pPr>
    </w:p>
    <w:p w:rsidR="008E0529" w:rsidRPr="000E77D0" w:rsidRDefault="008E0529" w:rsidP="008E0529">
      <w:pPr>
        <w:keepNext/>
        <w:keepLines/>
        <w:autoSpaceDE w:val="0"/>
        <w:ind w:left="-360"/>
        <w:rPr>
          <w:b/>
          <w:bCs/>
        </w:rPr>
      </w:pPr>
      <w:r w:rsidRPr="000E77D0">
        <w:rPr>
          <w:b/>
          <w:bCs/>
        </w:rPr>
        <w:t>выпускаемой изготовителем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  <w:jc w:val="both"/>
      </w:pP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наименование изготовителя - юридического лица или индивидуального предпринимателя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</w:pP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адрес изготовителя</w:t>
      </w:r>
    </w:p>
    <w:p w:rsidR="008E0529" w:rsidRPr="000E77D0" w:rsidRDefault="008E0529" w:rsidP="008E0529">
      <w:pPr>
        <w:autoSpaceDE w:val="0"/>
        <w:ind w:left="-360"/>
        <w:jc w:val="center"/>
      </w:pP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  <w:jc w:val="both"/>
      </w:pPr>
      <w:r w:rsidRPr="000E77D0">
        <w:rPr>
          <w:b/>
          <w:bCs/>
        </w:rPr>
        <w:t xml:space="preserve">по </w:t>
      </w: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наименование и обозначение документации изготовителя (</w:t>
      </w:r>
      <w:r>
        <w:rPr>
          <w:sz w:val="14"/>
          <w:szCs w:val="14"/>
        </w:rPr>
        <w:t>стандарт, ТУ  и другие</w:t>
      </w:r>
      <w:r w:rsidRPr="000E77D0">
        <w:rPr>
          <w:sz w:val="14"/>
          <w:szCs w:val="14"/>
        </w:rPr>
        <w:t>)</w:t>
      </w:r>
    </w:p>
    <w:p w:rsidR="008E0529" w:rsidRPr="000E77D0" w:rsidRDefault="008E0529" w:rsidP="008E0529">
      <w:pPr>
        <w:autoSpaceDE w:val="0"/>
        <w:ind w:left="-360"/>
        <w:jc w:val="center"/>
      </w:pPr>
    </w:p>
    <w:p w:rsidR="008E0529" w:rsidRPr="000E77D0" w:rsidRDefault="008E0529" w:rsidP="008E0529">
      <w:pPr>
        <w:keepNext/>
        <w:keepLines/>
        <w:autoSpaceDE w:val="0"/>
        <w:ind w:left="-360"/>
        <w:rPr>
          <w:b/>
          <w:bCs/>
        </w:rPr>
      </w:pPr>
      <w:r w:rsidRPr="000E77D0">
        <w:rPr>
          <w:b/>
          <w:bCs/>
        </w:rPr>
        <w:t>на соответствие требованиям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  <w:jc w:val="both"/>
      </w:pP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наименование и обозначение нормативных документов</w:t>
      </w:r>
    </w:p>
    <w:p w:rsidR="008E0529" w:rsidRPr="000E77D0" w:rsidRDefault="008E0529" w:rsidP="008E0529">
      <w:pPr>
        <w:keepLines/>
        <w:autoSpaceDE w:val="0"/>
        <w:ind w:left="-360"/>
        <w:jc w:val="center"/>
      </w:pPr>
      <w:r w:rsidRPr="000E77D0">
        <w:t xml:space="preserve">  </w:t>
      </w:r>
    </w:p>
    <w:tbl>
      <w:tblPr>
        <w:tblW w:w="971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23"/>
      </w:tblGrid>
      <w:tr w:rsidR="008E0529" w:rsidRPr="000E77D0" w:rsidTr="00276D3A">
        <w:tc>
          <w:tcPr>
            <w:tcW w:w="993" w:type="dxa"/>
            <w:shd w:val="clear" w:color="auto" w:fill="auto"/>
            <w:vAlign w:val="center"/>
          </w:tcPr>
          <w:p w:rsidR="008E0529" w:rsidRPr="000E77D0" w:rsidRDefault="008E0529" w:rsidP="00276D3A">
            <w:pPr>
              <w:keepNext/>
              <w:keepLines/>
              <w:tabs>
                <w:tab w:val="left" w:pos="1080"/>
              </w:tabs>
              <w:autoSpaceDE w:val="0"/>
              <w:snapToGrid w:val="0"/>
              <w:rPr>
                <w:b/>
                <w:bCs/>
              </w:rPr>
            </w:pPr>
            <w:r w:rsidRPr="000E77D0">
              <w:rPr>
                <w:b/>
                <w:bCs/>
              </w:rPr>
              <w:t>по схеме</w:t>
            </w:r>
          </w:p>
        </w:tc>
        <w:tc>
          <w:tcPr>
            <w:tcW w:w="8723" w:type="dxa"/>
            <w:shd w:val="clear" w:color="auto" w:fill="auto"/>
            <w:vAlign w:val="center"/>
          </w:tcPr>
          <w:p w:rsidR="008E0529" w:rsidRPr="000E77D0" w:rsidRDefault="008E0529" w:rsidP="00276D3A">
            <w:pPr>
              <w:keepNext/>
              <w:keepLines/>
              <w:pBdr>
                <w:bottom w:val="dashed" w:sz="4" w:space="0" w:color="000000"/>
              </w:pBdr>
              <w:autoSpaceDE w:val="0"/>
              <w:snapToGrid w:val="0"/>
              <w:ind w:left="72"/>
            </w:pPr>
          </w:p>
          <w:p w:rsidR="008E0529" w:rsidRPr="000E77D0" w:rsidRDefault="008E0529" w:rsidP="00276D3A">
            <w:pPr>
              <w:keepNext/>
              <w:keepLines/>
              <w:autoSpaceDE w:val="0"/>
              <w:ind w:left="-360"/>
              <w:jc w:val="center"/>
              <w:rPr>
                <w:sz w:val="14"/>
                <w:szCs w:val="14"/>
              </w:rPr>
            </w:pPr>
            <w:r w:rsidRPr="000E77D0">
              <w:rPr>
                <w:sz w:val="14"/>
                <w:szCs w:val="14"/>
              </w:rPr>
              <w:t>номер схемы сертификации</w:t>
            </w:r>
          </w:p>
        </w:tc>
      </w:tr>
    </w:tbl>
    <w:p w:rsidR="008E0529" w:rsidRPr="000E77D0" w:rsidRDefault="008E0529" w:rsidP="008E0529">
      <w:pPr>
        <w:autoSpaceDE w:val="0"/>
        <w:spacing w:before="120"/>
        <w:ind w:left="-360"/>
      </w:pPr>
      <w:r w:rsidRPr="000E77D0">
        <w:t>Заявитель обязуется выполнять правила сертификации.</w:t>
      </w:r>
    </w:p>
    <w:p w:rsidR="008E0529" w:rsidRPr="000E77D0" w:rsidRDefault="008E0529" w:rsidP="008E0529">
      <w:pPr>
        <w:autoSpaceDE w:val="0"/>
        <w:spacing w:before="120"/>
        <w:ind w:left="-360"/>
        <w:rPr>
          <w:b/>
          <w:bCs/>
        </w:rPr>
      </w:pPr>
      <w:r w:rsidRPr="000E77D0">
        <w:rPr>
          <w:b/>
          <w:bCs/>
        </w:rPr>
        <w:t>Дополнительные сведения:</w:t>
      </w:r>
    </w:p>
    <w:p w:rsidR="008E0529" w:rsidRPr="000E77D0" w:rsidRDefault="008E0529" w:rsidP="008E0529">
      <w:pPr>
        <w:keepNext/>
        <w:keepLines/>
        <w:pBdr>
          <w:bottom w:val="dashed" w:sz="4" w:space="0" w:color="000000"/>
        </w:pBdr>
        <w:autoSpaceDE w:val="0"/>
        <w:ind w:left="-360"/>
        <w:jc w:val="both"/>
      </w:pPr>
      <w:r w:rsidRPr="000E77D0">
        <w:t xml:space="preserve"> </w:t>
      </w:r>
    </w:p>
    <w:p w:rsidR="008E0529" w:rsidRPr="000E77D0" w:rsidRDefault="008E0529" w:rsidP="008E0529">
      <w:pPr>
        <w:keepNext/>
        <w:keepLines/>
        <w:autoSpaceDE w:val="0"/>
        <w:ind w:left="-360"/>
        <w:jc w:val="center"/>
        <w:rPr>
          <w:sz w:val="14"/>
          <w:szCs w:val="14"/>
        </w:rPr>
      </w:pPr>
      <w:r w:rsidRPr="000E77D0">
        <w:rPr>
          <w:sz w:val="14"/>
          <w:szCs w:val="14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8E0529" w:rsidRPr="000E77D0" w:rsidRDefault="008E0529" w:rsidP="008E0529">
      <w:pPr>
        <w:keepNext/>
        <w:keepLines/>
        <w:autoSpaceDE w:val="0"/>
        <w:spacing w:before="120"/>
        <w:rPr>
          <w:bCs/>
        </w:rPr>
      </w:pPr>
      <w:r w:rsidRPr="000E77D0">
        <w:rPr>
          <w:bCs/>
        </w:rPr>
        <w:t>Руководитель организации         _______________                      ________________</w:t>
      </w:r>
    </w:p>
    <w:p w:rsidR="008E0529" w:rsidRPr="000E77D0" w:rsidRDefault="008E0529" w:rsidP="008E0529">
      <w:pPr>
        <w:keepNext/>
        <w:keepLines/>
        <w:tabs>
          <w:tab w:val="left" w:pos="5363"/>
        </w:tabs>
        <w:autoSpaceDE w:val="0"/>
        <w:ind w:left="3378" w:hanging="3923"/>
        <w:rPr>
          <w:sz w:val="14"/>
          <w:szCs w:val="14"/>
        </w:rPr>
      </w:pPr>
      <w:r w:rsidRPr="000E77D0">
        <w:t xml:space="preserve">                                                                           </w:t>
      </w:r>
      <w:r w:rsidRPr="000E77D0">
        <w:rPr>
          <w:sz w:val="14"/>
          <w:szCs w:val="14"/>
        </w:rPr>
        <w:t>подпись</w:t>
      </w:r>
      <w:r w:rsidRPr="000E77D0">
        <w:rPr>
          <w:sz w:val="14"/>
          <w:szCs w:val="14"/>
        </w:rPr>
        <w:tab/>
        <w:t xml:space="preserve">       инициалы, фамилия</w:t>
      </w:r>
    </w:p>
    <w:p w:rsidR="008E0529" w:rsidRPr="000E77D0" w:rsidRDefault="008E0529" w:rsidP="008E0529">
      <w:pPr>
        <w:keepNext/>
        <w:keepLines/>
        <w:tabs>
          <w:tab w:val="left" w:pos="5504"/>
        </w:tabs>
        <w:autoSpaceDE w:val="0"/>
        <w:ind w:left="3804" w:hanging="3923"/>
      </w:pPr>
    </w:p>
    <w:p w:rsidR="008E0529" w:rsidRPr="000E77D0" w:rsidRDefault="008E0529" w:rsidP="008E0529">
      <w:pPr>
        <w:keepNext/>
        <w:keepLines/>
        <w:autoSpaceDE w:val="0"/>
        <w:spacing w:before="120"/>
        <w:rPr>
          <w:b/>
          <w:bCs/>
        </w:rPr>
      </w:pPr>
      <w:r w:rsidRPr="000E77D0">
        <w:rPr>
          <w:bCs/>
        </w:rPr>
        <w:t>Главный бухгалтер</w:t>
      </w:r>
      <w:r w:rsidRPr="000E77D0">
        <w:rPr>
          <w:b/>
          <w:bCs/>
        </w:rPr>
        <w:t xml:space="preserve">      </w:t>
      </w:r>
      <w:r w:rsidRPr="000E77D0">
        <w:tab/>
        <w:t xml:space="preserve">             </w:t>
      </w:r>
      <w:r w:rsidRPr="000E77D0">
        <w:rPr>
          <w:b/>
          <w:bCs/>
        </w:rPr>
        <w:t>_______________                      ________________</w:t>
      </w:r>
    </w:p>
    <w:p w:rsidR="008E0529" w:rsidRPr="000E77D0" w:rsidRDefault="008E0529" w:rsidP="008E0529">
      <w:pPr>
        <w:keepNext/>
        <w:keepLines/>
        <w:tabs>
          <w:tab w:val="left" w:pos="5363"/>
        </w:tabs>
        <w:autoSpaceDE w:val="0"/>
        <w:ind w:left="3378" w:hanging="3923"/>
        <w:rPr>
          <w:sz w:val="14"/>
          <w:szCs w:val="14"/>
        </w:rPr>
      </w:pPr>
      <w:r w:rsidRPr="000E77D0">
        <w:t xml:space="preserve">                                                                           </w:t>
      </w:r>
      <w:r w:rsidRPr="000E77D0">
        <w:rPr>
          <w:sz w:val="14"/>
          <w:szCs w:val="14"/>
        </w:rPr>
        <w:t>подпись</w:t>
      </w:r>
      <w:r w:rsidRPr="000E77D0">
        <w:rPr>
          <w:sz w:val="14"/>
          <w:szCs w:val="14"/>
        </w:rPr>
        <w:tab/>
        <w:t xml:space="preserve">      инициалы, фамилия</w:t>
      </w:r>
    </w:p>
    <w:p w:rsidR="008E0529" w:rsidRPr="000E77D0" w:rsidRDefault="008E0529" w:rsidP="008E0529">
      <w:pPr>
        <w:keepLines/>
        <w:autoSpaceDE w:val="0"/>
        <w:spacing w:before="120"/>
        <w:ind w:left="5363" w:hanging="3923"/>
        <w:rPr>
          <w:b/>
          <w:bCs/>
        </w:rPr>
      </w:pPr>
      <w:r w:rsidRPr="000E77D0">
        <w:rPr>
          <w:b/>
          <w:bCs/>
        </w:rPr>
        <w:t>М.П.</w:t>
      </w:r>
    </w:p>
    <w:p w:rsidR="008E0529" w:rsidRPr="000E77D0" w:rsidRDefault="008E0529" w:rsidP="008E0529">
      <w:pPr>
        <w:jc w:val="center"/>
        <w:rPr>
          <w:sz w:val="24"/>
          <w:szCs w:val="24"/>
        </w:rPr>
      </w:pPr>
    </w:p>
    <w:p w:rsidR="00281CF4" w:rsidRDefault="00281CF4"/>
    <w:sectPr w:rsidR="0028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CC"/>
    <w:rsid w:val="000D25CC"/>
    <w:rsid w:val="0028192F"/>
    <w:rsid w:val="00281CF4"/>
    <w:rsid w:val="008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6B1F"/>
  <w15:chartTrackingRefBased/>
  <w15:docId w15:val="{44AB289C-E98E-4D5F-B170-E526E06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Н.В. Саунина</cp:lastModifiedBy>
  <cp:revision>2</cp:revision>
  <dcterms:created xsi:type="dcterms:W3CDTF">2018-02-02T05:44:00Z</dcterms:created>
  <dcterms:modified xsi:type="dcterms:W3CDTF">2018-02-02T05:44:00Z</dcterms:modified>
</cp:coreProperties>
</file>